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85" w:after="0"/>
        <w:ind w:left="597" w:right="0" w:hanging="0"/>
        <w:jc w:val="left"/>
        <w:rPr>
          <w:b/>
          <w:b/>
          <w:i/>
          <w:i/>
          <w:sz w:val="20"/>
        </w:rPr>
      </w:pPr>
      <w:r>
        <w:rPr>
          <w:b/>
          <w:i/>
          <w:color w:val="FF0000"/>
          <w:w w:val="80"/>
          <w:sz w:val="20"/>
          <w:u w:val="single" w:color="FF0000"/>
        </w:rPr>
        <w:t>(MODIFICARE</w:t>
      </w:r>
      <w:r>
        <w:rPr>
          <w:b/>
          <w:i/>
          <w:color w:val="FF0000"/>
          <w:spacing w:val="-6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LE</w:t>
      </w:r>
      <w:r>
        <w:rPr>
          <w:b/>
          <w:i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PARTI</w:t>
      </w:r>
      <w:r>
        <w:rPr>
          <w:b/>
          <w:i/>
          <w:color w:val="FF0000"/>
          <w:spacing w:val="-2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CHE</w:t>
      </w:r>
      <w:r>
        <w:rPr>
          <w:b/>
          <w:i/>
          <w:color w:val="FF0000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NON</w:t>
      </w:r>
      <w:r>
        <w:rPr>
          <w:b/>
          <w:i/>
          <w:color w:val="FF0000"/>
          <w:spacing w:val="-3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INTERESSANO</w:t>
      </w:r>
      <w:r>
        <w:rPr>
          <w:b/>
          <w:i/>
          <w:color w:val="FF0000"/>
          <w:spacing w:val="-4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O</w:t>
      </w:r>
      <w:r>
        <w:rPr>
          <w:b/>
          <w:i/>
          <w:color w:val="FF0000"/>
          <w:spacing w:val="-4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INTEGRARE</w:t>
      </w:r>
      <w:r>
        <w:rPr>
          <w:b/>
          <w:i/>
          <w:color w:val="FF0000"/>
          <w:spacing w:val="1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DA</w:t>
      </w:r>
      <w:r>
        <w:rPr>
          <w:b/>
          <w:i/>
          <w:color w:val="FF0000"/>
          <w:spacing w:val="2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PARTE</w:t>
      </w:r>
      <w:r>
        <w:rPr>
          <w:b/>
          <w:i/>
          <w:color w:val="FF0000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DELL’OPERATORE</w:t>
      </w:r>
      <w:r>
        <w:rPr>
          <w:b/>
          <w:i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i/>
          <w:color w:val="FF0000"/>
          <w:spacing w:val="-2"/>
          <w:w w:val="80"/>
          <w:sz w:val="20"/>
          <w:u w:val="single" w:color="FF0000"/>
        </w:rPr>
        <w:t>ECONOMICO)</w:t>
      </w:r>
    </w:p>
    <w:p>
      <w:pPr>
        <w:pStyle w:val="Corpodeltesto"/>
        <w:spacing w:before="189" w:after="0"/>
        <w:rPr>
          <w:b/>
          <w:b/>
          <w:i/>
          <w:i/>
        </w:rPr>
      </w:pPr>
      <w:r>
        <w:rPr>
          <w:b/>
          <w:i/>
        </w:rPr>
      </w:r>
    </w:p>
    <w:p>
      <w:pPr>
        <w:pStyle w:val="Titolo1"/>
        <w:ind w:left="4" w:right="5" w:hanging="0"/>
        <w:rPr/>
      </w:pPr>
      <w:r>
        <w:rPr>
          <w:w w:val="80"/>
          <w:u w:val="single"/>
        </w:rPr>
        <w:t>DICHIARAZIONE</w:t>
      </w:r>
      <w:r>
        <w:rPr>
          <w:spacing w:val="7"/>
          <w:u w:val="single"/>
        </w:rPr>
        <w:t xml:space="preserve"> </w:t>
      </w:r>
      <w:r>
        <w:rPr>
          <w:w w:val="80"/>
          <w:u w:val="single"/>
        </w:rPr>
        <w:t>DEI</w:t>
      </w:r>
      <w:r>
        <w:rPr>
          <w:spacing w:val="14"/>
          <w:u w:val="single"/>
        </w:rPr>
        <w:t xml:space="preserve"> </w:t>
      </w:r>
      <w:r>
        <w:rPr>
          <w:w w:val="80"/>
          <w:u w:val="single"/>
        </w:rPr>
        <w:t>SOGGETTI</w:t>
      </w:r>
      <w:r>
        <w:rPr>
          <w:spacing w:val="7"/>
          <w:u w:val="single"/>
        </w:rPr>
        <w:t xml:space="preserve"> </w:t>
      </w:r>
      <w:r>
        <w:rPr>
          <w:w w:val="80"/>
          <w:u w:val="single"/>
        </w:rPr>
        <w:t>INDICATI</w:t>
      </w:r>
      <w:r>
        <w:rPr>
          <w:spacing w:val="7"/>
          <w:u w:val="single"/>
        </w:rPr>
        <w:t xml:space="preserve"> </w:t>
      </w:r>
      <w:r>
        <w:rPr>
          <w:w w:val="80"/>
          <w:u w:val="single"/>
        </w:rPr>
        <w:t>ALL’ART.</w:t>
      </w:r>
      <w:r>
        <w:rPr>
          <w:spacing w:val="7"/>
          <w:u w:val="single"/>
        </w:rPr>
        <w:t xml:space="preserve"> </w:t>
      </w:r>
      <w:r>
        <w:rPr>
          <w:w w:val="80"/>
          <w:u w:val="single"/>
        </w:rPr>
        <w:t>80</w:t>
      </w:r>
      <w:r>
        <w:rPr>
          <w:spacing w:val="21"/>
          <w:u w:val="single"/>
        </w:rPr>
        <w:t xml:space="preserve"> </w:t>
      </w:r>
      <w:r>
        <w:rPr>
          <w:w w:val="80"/>
          <w:u w:val="single"/>
        </w:rPr>
        <w:t>COMMA</w:t>
      </w:r>
      <w:r>
        <w:rPr>
          <w:spacing w:val="10"/>
          <w:u w:val="single"/>
        </w:rPr>
        <w:t xml:space="preserve"> </w:t>
      </w:r>
      <w:r>
        <w:rPr>
          <w:w w:val="80"/>
          <w:u w:val="single"/>
        </w:rPr>
        <w:t>3)</w:t>
      </w:r>
      <w:r>
        <w:rPr>
          <w:spacing w:val="5"/>
          <w:u w:val="single"/>
        </w:rPr>
        <w:t xml:space="preserve"> </w:t>
      </w:r>
      <w:r>
        <w:rPr>
          <w:w w:val="80"/>
          <w:u w:val="single"/>
        </w:rPr>
        <w:t>DEL</w:t>
      </w:r>
      <w:r>
        <w:rPr>
          <w:spacing w:val="13"/>
          <w:u w:val="single"/>
        </w:rPr>
        <w:t xml:space="preserve"> </w:t>
      </w:r>
      <w:r>
        <w:rPr>
          <w:w w:val="80"/>
          <w:u w:val="single"/>
        </w:rPr>
        <w:t>CODICE</w:t>
      </w:r>
      <w:r>
        <w:rPr>
          <w:spacing w:val="13"/>
          <w:u w:val="single"/>
        </w:rPr>
        <w:t xml:space="preserve"> </w:t>
      </w:r>
      <w:r>
        <w:rPr>
          <w:w w:val="80"/>
          <w:u w:val="single"/>
        </w:rPr>
        <w:t>DEI</w:t>
      </w:r>
      <w:r>
        <w:rPr>
          <w:spacing w:val="15"/>
          <w:u w:val="single"/>
        </w:rPr>
        <w:t xml:space="preserve"> </w:t>
      </w:r>
      <w:r>
        <w:rPr>
          <w:w w:val="80"/>
          <w:u w:val="single"/>
        </w:rPr>
        <w:t>CONTRATTI</w:t>
      </w:r>
      <w:r>
        <w:rPr>
          <w:spacing w:val="7"/>
          <w:u w:val="single"/>
        </w:rPr>
        <w:t xml:space="preserve"> </w:t>
      </w:r>
      <w:r>
        <w:rPr>
          <w:spacing w:val="-2"/>
          <w:w w:val="80"/>
          <w:u w:val="single"/>
        </w:rPr>
        <w:t>PUBBLICI</w:t>
      </w:r>
    </w:p>
    <w:p>
      <w:pPr>
        <w:pStyle w:val="Corpodeltesto"/>
        <w:spacing w:before="16" w:after="0"/>
        <w:ind w:left="4" w:right="6" w:hanging="0"/>
        <w:jc w:val="center"/>
        <w:rPr>
          <w:i/>
          <w:i/>
        </w:rPr>
      </w:pPr>
      <w:r>
        <w:rPr>
          <w:i/>
          <w:w w:val="80"/>
        </w:rPr>
        <w:t>(ARTT.</w:t>
      </w:r>
      <w:r>
        <w:rPr>
          <w:i/>
          <w:spacing w:val="-3"/>
        </w:rPr>
        <w:t xml:space="preserve"> </w:t>
      </w:r>
      <w:r>
        <w:rPr>
          <w:i/>
          <w:w w:val="80"/>
        </w:rPr>
        <w:t>46</w:t>
      </w:r>
      <w:r>
        <w:rPr>
          <w:i/>
          <w:spacing w:val="-5"/>
        </w:rPr>
        <w:t xml:space="preserve"> </w:t>
      </w:r>
      <w:r>
        <w:rPr>
          <w:i/>
          <w:w w:val="80"/>
        </w:rPr>
        <w:t>E</w:t>
      </w:r>
      <w:r>
        <w:rPr>
          <w:i/>
          <w:spacing w:val="-1"/>
        </w:rPr>
        <w:t xml:space="preserve"> </w:t>
      </w:r>
      <w:r>
        <w:rPr>
          <w:i/>
          <w:w w:val="80"/>
        </w:rPr>
        <w:t>47</w:t>
      </w:r>
      <w:r>
        <w:rPr>
          <w:i/>
          <w:spacing w:val="-6"/>
        </w:rPr>
        <w:t xml:space="preserve"> </w:t>
      </w:r>
      <w:r>
        <w:rPr>
          <w:i/>
          <w:w w:val="80"/>
        </w:rPr>
        <w:t>DEL</w:t>
      </w:r>
      <w:r>
        <w:rPr>
          <w:i/>
          <w:spacing w:val="1"/>
        </w:rPr>
        <w:t xml:space="preserve"> </w:t>
      </w:r>
      <w:r>
        <w:rPr>
          <w:i/>
          <w:w w:val="80"/>
        </w:rPr>
        <w:t>D.P.R.</w:t>
      </w:r>
      <w:r>
        <w:rPr>
          <w:i/>
          <w:spacing w:val="-2"/>
        </w:rPr>
        <w:t xml:space="preserve"> </w:t>
      </w:r>
      <w:r>
        <w:rPr>
          <w:i/>
          <w:spacing w:val="-2"/>
          <w:w w:val="80"/>
        </w:rPr>
        <w:t>445/2000)</w:t>
      </w:r>
    </w:p>
    <w:p>
      <w:pPr>
        <w:pStyle w:val="Corpodeltesto"/>
        <w:rPr>
          <w:i/>
          <w:i/>
        </w:rPr>
      </w:pPr>
      <w:r>
        <w:rPr>
          <w:i/>
        </w:rPr>
      </w:r>
    </w:p>
    <w:p>
      <w:pPr>
        <w:pStyle w:val="Corpodeltesto"/>
        <w:spacing w:before="100" w:after="0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20"/>
          <w:tab w:val="left" w:pos="7999" w:leader="none"/>
        </w:tabs>
        <w:spacing w:lineRule="auto" w:line="252" w:before="0" w:after="0"/>
        <w:ind w:left="962" w:right="109" w:hanging="850"/>
        <w:jc w:val="left"/>
        <w:rPr>
          <w:b/>
          <w:b/>
          <w:sz w:val="22"/>
        </w:rPr>
      </w:pPr>
      <w:r>
        <w:rPr>
          <w:b/>
          <w:w w:val="85"/>
          <w:sz w:val="22"/>
        </w:rPr>
        <w:t>Oggetto:</w:t>
      </w:r>
      <w:r>
        <w:rPr>
          <w:b/>
          <w:spacing w:val="40"/>
          <w:sz w:val="22"/>
        </w:rPr>
        <w:t xml:space="preserve"> </w:t>
      </w:r>
      <w:r>
        <w:rPr>
          <w:b w:val="false"/>
          <w:bCs w:val="false"/>
          <w:spacing w:val="40"/>
          <w:sz w:val="22"/>
        </w:rPr>
        <w:t xml:space="preserve">Lavori di manutenzione ordinaria e straordinaria degli immobili ubicati a Noto, tra le vie Cavour e A. Mauceri –  CUP:  </w:t>
      </w:r>
      <w:r>
        <w:rPr>
          <w:b w:val="false"/>
          <w:bCs w:val="false"/>
          <w:i w:val="false"/>
          <w:iCs w:val="false"/>
          <w:spacing w:val="40"/>
          <w:sz w:val="22"/>
        </w:rPr>
        <w:t xml:space="preserve"> </w:t>
      </w:r>
      <w:r>
        <w:rPr>
          <w:b w:val="false"/>
          <w:bCs w:val="false"/>
          <w:i w:val="false"/>
          <w:iCs w:val="false"/>
          <w:spacing w:val="40"/>
          <w:sz w:val="24"/>
        </w:rPr>
        <w:t>F82B24000080005</w:t>
      </w:r>
      <w:r>
        <w:rPr>
          <w:b w:val="false"/>
          <w:bCs w:val="false"/>
          <w:i w:val="false"/>
          <w:iCs w:val="false"/>
          <w:spacing w:val="40"/>
          <w:sz w:val="22"/>
        </w:rPr>
        <w:t xml:space="preserve"> </w:t>
      </w:r>
      <w:r>
        <w:rPr>
          <w:b w:val="false"/>
          <w:bCs w:val="false"/>
          <w:spacing w:val="40"/>
          <w:sz w:val="22"/>
        </w:rPr>
        <w:t xml:space="preserve">–  CIG:  </w:t>
      </w:r>
      <w:r>
        <w:rPr>
          <w:rFonts w:eastAsia="Times New Roman" w:cs="Times New Roman"/>
          <w:b w:val="false"/>
          <w:bCs w:val="false"/>
          <w:color w:val="auto"/>
          <w:spacing w:val="40"/>
          <w:sz w:val="24"/>
          <w:szCs w:val="24"/>
          <w:lang w:val="it-IT" w:eastAsia="zh-CN" w:bidi="ar-SA"/>
        </w:rPr>
        <w:t>B1072DEC86</w:t>
      </w:r>
    </w:p>
    <w:p>
      <w:pPr>
        <w:pStyle w:val="Corpodeltesto"/>
        <w:spacing w:before="137" w:after="0"/>
        <w:rPr>
          <w:b/>
          <w:b/>
          <w:i w:val="false"/>
          <w:i w:val="false"/>
        </w:rPr>
      </w:pPr>
      <w:r>
        <w:rPr>
          <w:b/>
          <w:i w:val="false"/>
        </w:rPr>
      </w:r>
    </w:p>
    <w:p>
      <w:pPr>
        <w:pStyle w:val="Corpodeltesto"/>
        <w:ind w:left="112" w:right="0" w:hanging="0"/>
        <w:rPr>
          <w:i/>
          <w:i/>
        </w:rPr>
      </w:pPr>
      <w:r>
        <w:rPr>
          <w:i/>
          <w:w w:val="85"/>
        </w:rPr>
        <w:t>Premessa:</w:t>
      </w:r>
      <w:r>
        <w:rPr>
          <w:i/>
          <w:spacing w:val="11"/>
        </w:rPr>
        <w:t xml:space="preserve"> </w:t>
      </w:r>
      <w:r>
        <w:rPr>
          <w:i/>
          <w:w w:val="85"/>
        </w:rPr>
        <w:t>la</w:t>
      </w:r>
      <w:r>
        <w:rPr>
          <w:i/>
          <w:spacing w:val="16"/>
        </w:rPr>
        <w:t xml:space="preserve"> </w:t>
      </w:r>
      <w:r>
        <w:rPr>
          <w:i/>
          <w:w w:val="85"/>
        </w:rPr>
        <w:t>presente</w:t>
      </w:r>
      <w:r>
        <w:rPr>
          <w:i/>
          <w:spacing w:val="15"/>
        </w:rPr>
        <w:t xml:space="preserve"> </w:t>
      </w:r>
      <w:r>
        <w:rPr>
          <w:i/>
          <w:w w:val="85"/>
        </w:rPr>
        <w:t>dichiarazione</w:t>
      </w:r>
      <w:r>
        <w:rPr>
          <w:i/>
          <w:spacing w:val="15"/>
        </w:rPr>
        <w:t xml:space="preserve"> </w:t>
      </w:r>
      <w:r>
        <w:rPr>
          <w:i/>
          <w:w w:val="85"/>
        </w:rPr>
        <w:t>deve</w:t>
      </w:r>
      <w:r>
        <w:rPr>
          <w:i/>
          <w:spacing w:val="15"/>
        </w:rPr>
        <w:t xml:space="preserve"> </w:t>
      </w:r>
      <w:r>
        <w:rPr>
          <w:i/>
          <w:w w:val="85"/>
        </w:rPr>
        <w:t>essere</w:t>
      </w:r>
      <w:r>
        <w:rPr>
          <w:i/>
          <w:spacing w:val="15"/>
        </w:rPr>
        <w:t xml:space="preserve"> </w:t>
      </w:r>
      <w:r>
        <w:rPr>
          <w:i/>
          <w:w w:val="85"/>
        </w:rPr>
        <w:t>resa</w:t>
      </w:r>
      <w:r>
        <w:rPr>
          <w:i/>
          <w:spacing w:val="16"/>
        </w:rPr>
        <w:t xml:space="preserve"> </w:t>
      </w:r>
      <w:r>
        <w:rPr>
          <w:i/>
          <w:w w:val="85"/>
        </w:rPr>
        <w:t>dai</w:t>
      </w:r>
      <w:r>
        <w:rPr>
          <w:i/>
          <w:spacing w:val="18"/>
        </w:rPr>
        <w:t xml:space="preserve"> </w:t>
      </w:r>
      <w:r>
        <w:rPr>
          <w:i/>
          <w:w w:val="85"/>
        </w:rPr>
        <w:t>seguenti</w:t>
      </w:r>
      <w:r>
        <w:rPr>
          <w:i/>
          <w:spacing w:val="18"/>
        </w:rPr>
        <w:t xml:space="preserve"> </w:t>
      </w:r>
      <w:r>
        <w:rPr>
          <w:i/>
          <w:spacing w:val="-2"/>
          <w:w w:val="85"/>
        </w:rPr>
        <w:t>soggetti: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77" w:leader="none"/>
        </w:tabs>
        <w:spacing w:lineRule="auto" w:line="240" w:before="11" w:after="0"/>
        <w:ind w:left="677" w:right="0" w:hanging="282"/>
        <w:jc w:val="left"/>
        <w:rPr>
          <w:i/>
          <w:i/>
          <w:sz w:val="22"/>
        </w:rPr>
      </w:pPr>
      <w:r>
        <w:rPr>
          <w:i/>
          <w:w w:val="90"/>
          <w:sz w:val="22"/>
        </w:rPr>
        <w:t>titolare</w:t>
      </w:r>
      <w:r>
        <w:rPr>
          <w:i/>
          <w:spacing w:val="5"/>
          <w:sz w:val="22"/>
        </w:rPr>
        <w:t xml:space="preserve"> </w:t>
      </w:r>
      <w:r>
        <w:rPr>
          <w:i/>
          <w:w w:val="90"/>
          <w:sz w:val="22"/>
        </w:rPr>
        <w:t>e</w:t>
      </w:r>
      <w:r>
        <w:rPr>
          <w:i/>
          <w:spacing w:val="5"/>
          <w:sz w:val="22"/>
        </w:rPr>
        <w:t xml:space="preserve"> </w:t>
      </w:r>
      <w:r>
        <w:rPr>
          <w:i/>
          <w:w w:val="90"/>
          <w:sz w:val="22"/>
        </w:rPr>
        <w:t>direttore</w:t>
      </w:r>
      <w:r>
        <w:rPr>
          <w:i/>
          <w:spacing w:val="6"/>
          <w:sz w:val="22"/>
        </w:rPr>
        <w:t xml:space="preserve"> </w:t>
      </w:r>
      <w:r>
        <w:rPr>
          <w:i/>
          <w:w w:val="90"/>
          <w:sz w:val="22"/>
        </w:rPr>
        <w:t>tecnico,</w:t>
      </w:r>
      <w:r>
        <w:rPr>
          <w:i/>
          <w:spacing w:val="1"/>
          <w:sz w:val="22"/>
        </w:rPr>
        <w:t xml:space="preserve"> </w:t>
      </w:r>
      <w:r>
        <w:rPr>
          <w:i/>
          <w:w w:val="90"/>
          <w:sz w:val="22"/>
        </w:rPr>
        <w:t>se</w:t>
      </w:r>
      <w:r>
        <w:rPr>
          <w:i/>
          <w:spacing w:val="5"/>
          <w:sz w:val="22"/>
        </w:rPr>
        <w:t xml:space="preserve"> </w:t>
      </w:r>
      <w:r>
        <w:rPr>
          <w:i/>
          <w:w w:val="90"/>
          <w:sz w:val="22"/>
        </w:rPr>
        <w:t>si</w:t>
      </w:r>
      <w:r>
        <w:rPr>
          <w:i/>
          <w:spacing w:val="8"/>
          <w:sz w:val="22"/>
        </w:rPr>
        <w:t xml:space="preserve"> </w:t>
      </w:r>
      <w:r>
        <w:rPr>
          <w:i/>
          <w:w w:val="90"/>
          <w:sz w:val="22"/>
        </w:rPr>
        <w:t>tratta</w:t>
      </w:r>
      <w:r>
        <w:rPr>
          <w:i/>
          <w:spacing w:val="7"/>
          <w:sz w:val="22"/>
        </w:rPr>
        <w:t xml:space="preserve"> </w:t>
      </w:r>
      <w:r>
        <w:rPr>
          <w:i/>
          <w:w w:val="90"/>
          <w:sz w:val="22"/>
        </w:rPr>
        <w:t>di</w:t>
      </w:r>
      <w:r>
        <w:rPr>
          <w:i/>
          <w:spacing w:val="8"/>
          <w:sz w:val="22"/>
        </w:rPr>
        <w:t xml:space="preserve"> </w:t>
      </w:r>
      <w:r>
        <w:rPr>
          <w:i/>
          <w:w w:val="90"/>
          <w:sz w:val="22"/>
        </w:rPr>
        <w:t>impresa</w:t>
      </w:r>
      <w:r>
        <w:rPr>
          <w:i/>
          <w:spacing w:val="7"/>
          <w:sz w:val="22"/>
        </w:rPr>
        <w:t xml:space="preserve"> </w:t>
      </w:r>
      <w:r>
        <w:rPr>
          <w:i/>
          <w:spacing w:val="-2"/>
          <w:w w:val="90"/>
          <w:sz w:val="22"/>
        </w:rPr>
        <w:t>individuale;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77" w:leader="none"/>
        </w:tabs>
        <w:spacing w:lineRule="auto" w:line="240" w:before="9" w:after="0"/>
        <w:ind w:left="677" w:right="0" w:hanging="282"/>
        <w:jc w:val="left"/>
        <w:rPr>
          <w:i/>
          <w:i/>
          <w:sz w:val="22"/>
        </w:rPr>
      </w:pPr>
      <w:r>
        <w:rPr>
          <w:i/>
          <w:w w:val="90"/>
          <w:sz w:val="22"/>
        </w:rPr>
        <w:t>socio</w:t>
      </w:r>
      <w:r>
        <w:rPr>
          <w:i/>
          <w:spacing w:val="-2"/>
          <w:sz w:val="22"/>
        </w:rPr>
        <w:t xml:space="preserve"> </w:t>
      </w:r>
      <w:r>
        <w:rPr>
          <w:i/>
          <w:w w:val="90"/>
          <w:sz w:val="22"/>
        </w:rPr>
        <w:t>e</w:t>
      </w:r>
      <w:r>
        <w:rPr>
          <w:i/>
          <w:spacing w:val="-4"/>
          <w:sz w:val="22"/>
        </w:rPr>
        <w:t xml:space="preserve"> </w:t>
      </w:r>
      <w:r>
        <w:rPr>
          <w:i/>
          <w:w w:val="90"/>
          <w:sz w:val="22"/>
        </w:rPr>
        <w:t>direttore</w:t>
      </w:r>
      <w:r>
        <w:rPr>
          <w:i/>
          <w:spacing w:val="-3"/>
          <w:sz w:val="22"/>
        </w:rPr>
        <w:t xml:space="preserve"> </w:t>
      </w:r>
      <w:r>
        <w:rPr>
          <w:i/>
          <w:w w:val="90"/>
          <w:sz w:val="22"/>
        </w:rPr>
        <w:t>tecnico,</w:t>
      </w:r>
      <w:r>
        <w:rPr>
          <w:i/>
          <w:spacing w:val="-1"/>
          <w:w w:val="90"/>
          <w:sz w:val="22"/>
        </w:rPr>
        <w:t xml:space="preserve"> </w:t>
      </w:r>
      <w:r>
        <w:rPr>
          <w:i/>
          <w:w w:val="90"/>
          <w:sz w:val="22"/>
        </w:rPr>
        <w:t>se</w:t>
      </w:r>
      <w:r>
        <w:rPr>
          <w:i/>
          <w:spacing w:val="-3"/>
          <w:sz w:val="22"/>
        </w:rPr>
        <w:t xml:space="preserve"> </w:t>
      </w:r>
      <w:r>
        <w:rPr>
          <w:i/>
          <w:w w:val="90"/>
          <w:sz w:val="22"/>
        </w:rPr>
        <w:t>si</w:t>
      </w:r>
      <w:r>
        <w:rPr>
          <w:i/>
          <w:sz w:val="22"/>
        </w:rPr>
        <w:t xml:space="preserve"> </w:t>
      </w:r>
      <w:r>
        <w:rPr>
          <w:i/>
          <w:w w:val="90"/>
          <w:sz w:val="22"/>
        </w:rPr>
        <w:t>tratta</w:t>
      </w:r>
      <w:r>
        <w:rPr>
          <w:i/>
          <w:spacing w:val="-2"/>
          <w:sz w:val="22"/>
        </w:rPr>
        <w:t xml:space="preserve"> </w:t>
      </w:r>
      <w:r>
        <w:rPr>
          <w:i/>
          <w:w w:val="90"/>
          <w:sz w:val="22"/>
        </w:rPr>
        <w:t>di</w:t>
      </w:r>
      <w:r>
        <w:rPr>
          <w:i/>
          <w:spacing w:val="-1"/>
          <w:sz w:val="22"/>
        </w:rPr>
        <w:t xml:space="preserve"> </w:t>
      </w:r>
      <w:r>
        <w:rPr>
          <w:i/>
          <w:w w:val="90"/>
          <w:sz w:val="22"/>
        </w:rPr>
        <w:t>società</w:t>
      </w:r>
      <w:r>
        <w:rPr>
          <w:i/>
          <w:spacing w:val="-2"/>
          <w:sz w:val="22"/>
        </w:rPr>
        <w:t xml:space="preserve"> </w:t>
      </w:r>
      <w:r>
        <w:rPr>
          <w:i/>
          <w:w w:val="90"/>
          <w:sz w:val="22"/>
        </w:rPr>
        <w:t>in</w:t>
      </w:r>
      <w:r>
        <w:rPr>
          <w:i/>
          <w:spacing w:val="-2"/>
          <w:sz w:val="22"/>
        </w:rPr>
        <w:t xml:space="preserve"> </w:t>
      </w:r>
      <w:r>
        <w:rPr>
          <w:i/>
          <w:w w:val="90"/>
          <w:sz w:val="22"/>
        </w:rPr>
        <w:t>nome</w:t>
      </w:r>
      <w:r>
        <w:rPr>
          <w:i/>
          <w:spacing w:val="-3"/>
          <w:w w:val="90"/>
          <w:sz w:val="22"/>
        </w:rPr>
        <w:t xml:space="preserve"> </w:t>
      </w:r>
      <w:r>
        <w:rPr>
          <w:i/>
          <w:spacing w:val="-2"/>
          <w:w w:val="90"/>
          <w:sz w:val="22"/>
        </w:rPr>
        <w:t>collettivo;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77" w:leader="none"/>
        </w:tabs>
        <w:spacing w:lineRule="auto" w:line="240" w:before="13" w:after="0"/>
        <w:ind w:left="677" w:right="0" w:hanging="282"/>
        <w:jc w:val="left"/>
        <w:rPr>
          <w:i/>
          <w:i/>
          <w:sz w:val="22"/>
        </w:rPr>
      </w:pPr>
      <w:r>
        <w:rPr>
          <w:i/>
          <w:w w:val="90"/>
          <w:sz w:val="22"/>
        </w:rPr>
        <w:t>soci</w:t>
      </w:r>
      <w:r>
        <w:rPr>
          <w:i/>
          <w:spacing w:val="2"/>
          <w:sz w:val="22"/>
        </w:rPr>
        <w:t xml:space="preserve"> </w:t>
      </w:r>
      <w:r>
        <w:rPr>
          <w:i/>
          <w:w w:val="90"/>
          <w:sz w:val="22"/>
        </w:rPr>
        <w:t>accomandatari</w:t>
      </w:r>
      <w:r>
        <w:rPr>
          <w:i/>
          <w:spacing w:val="3"/>
          <w:sz w:val="22"/>
        </w:rPr>
        <w:t xml:space="preserve"> </w:t>
      </w:r>
      <w:r>
        <w:rPr>
          <w:i/>
          <w:w w:val="90"/>
          <w:sz w:val="22"/>
        </w:rPr>
        <w:t>e</w:t>
      </w:r>
      <w:r>
        <w:rPr>
          <w:i/>
          <w:sz w:val="22"/>
        </w:rPr>
        <w:t xml:space="preserve"> </w:t>
      </w:r>
      <w:r>
        <w:rPr>
          <w:i/>
          <w:w w:val="90"/>
          <w:sz w:val="22"/>
        </w:rPr>
        <w:t>direttore</w:t>
      </w:r>
      <w:r>
        <w:rPr>
          <w:i/>
          <w:sz w:val="22"/>
        </w:rPr>
        <w:t xml:space="preserve"> </w:t>
      </w:r>
      <w:r>
        <w:rPr>
          <w:i/>
          <w:w w:val="90"/>
          <w:sz w:val="22"/>
        </w:rPr>
        <w:t>tecnico,</w:t>
      </w:r>
      <w:r>
        <w:rPr>
          <w:i/>
          <w:spacing w:val="-4"/>
          <w:sz w:val="22"/>
        </w:rPr>
        <w:t xml:space="preserve"> </w:t>
      </w:r>
      <w:r>
        <w:rPr>
          <w:i/>
          <w:w w:val="90"/>
          <w:sz w:val="22"/>
        </w:rPr>
        <w:t>se</w:t>
      </w:r>
      <w:r>
        <w:rPr>
          <w:i/>
          <w:sz w:val="22"/>
        </w:rPr>
        <w:t xml:space="preserve"> </w:t>
      </w:r>
      <w:r>
        <w:rPr>
          <w:i/>
          <w:w w:val="90"/>
          <w:sz w:val="22"/>
        </w:rPr>
        <w:t>si</w:t>
      </w:r>
      <w:r>
        <w:rPr>
          <w:i/>
          <w:spacing w:val="3"/>
          <w:sz w:val="22"/>
        </w:rPr>
        <w:t xml:space="preserve"> </w:t>
      </w:r>
      <w:r>
        <w:rPr>
          <w:i/>
          <w:w w:val="90"/>
          <w:sz w:val="22"/>
        </w:rPr>
        <w:t>tratta</w:t>
      </w:r>
      <w:r>
        <w:rPr>
          <w:i/>
          <w:spacing w:val="1"/>
          <w:sz w:val="22"/>
        </w:rPr>
        <w:t xml:space="preserve"> </w:t>
      </w:r>
      <w:r>
        <w:rPr>
          <w:i/>
          <w:w w:val="90"/>
          <w:sz w:val="22"/>
        </w:rPr>
        <w:t>di</w:t>
      </w:r>
      <w:r>
        <w:rPr>
          <w:i/>
          <w:spacing w:val="3"/>
          <w:sz w:val="22"/>
        </w:rPr>
        <w:t xml:space="preserve"> </w:t>
      </w:r>
      <w:r>
        <w:rPr>
          <w:i/>
          <w:w w:val="90"/>
          <w:sz w:val="22"/>
        </w:rPr>
        <w:t>società</w:t>
      </w:r>
      <w:r>
        <w:rPr>
          <w:i/>
          <w:spacing w:val="1"/>
          <w:sz w:val="22"/>
        </w:rPr>
        <w:t xml:space="preserve"> </w:t>
      </w:r>
      <w:r>
        <w:rPr>
          <w:i/>
          <w:w w:val="90"/>
          <w:sz w:val="22"/>
        </w:rPr>
        <w:t>in</w:t>
      </w:r>
      <w:r>
        <w:rPr>
          <w:i/>
          <w:spacing w:val="2"/>
          <w:sz w:val="22"/>
        </w:rPr>
        <w:t xml:space="preserve"> </w:t>
      </w:r>
      <w:r>
        <w:rPr>
          <w:i/>
          <w:w w:val="90"/>
          <w:sz w:val="22"/>
        </w:rPr>
        <w:t>accomandita</w:t>
      </w:r>
      <w:r>
        <w:rPr>
          <w:i/>
          <w:spacing w:val="1"/>
          <w:sz w:val="22"/>
        </w:rPr>
        <w:t xml:space="preserve"> </w:t>
      </w:r>
      <w:r>
        <w:rPr>
          <w:i/>
          <w:spacing w:val="-2"/>
          <w:w w:val="90"/>
          <w:sz w:val="22"/>
        </w:rPr>
        <w:t>semplice;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77" w:leader="none"/>
          <w:tab w:val="left" w:pos="679" w:leader="none"/>
        </w:tabs>
        <w:spacing w:lineRule="auto" w:line="252" w:before="9" w:after="0"/>
        <w:ind w:left="679" w:right="205" w:hanging="284"/>
        <w:jc w:val="left"/>
        <w:rPr>
          <w:i/>
          <w:i/>
          <w:sz w:val="22"/>
        </w:rPr>
      </w:pPr>
      <w:r>
        <w:rPr>
          <w:i/>
          <w:w w:val="90"/>
          <w:sz w:val="22"/>
        </w:rPr>
        <w:t xml:space="preserve">membri del consiglio di amministrazione cui sia stata conferita la legale rappresentanza, ivi compresi </w:t>
      </w:r>
      <w:r>
        <w:rPr>
          <w:i/>
          <w:sz w:val="22"/>
        </w:rPr>
        <w:t>institori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e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procuratori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generali,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77" w:leader="none"/>
        </w:tabs>
        <w:spacing w:lineRule="exact" w:line="268" w:before="0" w:after="0"/>
        <w:ind w:left="677" w:right="0" w:hanging="282"/>
        <w:jc w:val="left"/>
        <w:rPr>
          <w:i/>
          <w:i/>
          <w:sz w:val="22"/>
        </w:rPr>
      </w:pPr>
      <w:r>
        <w:rPr>
          <w:i/>
          <w:w w:val="90"/>
          <w:sz w:val="22"/>
        </w:rPr>
        <w:t>membri</w:t>
      </w:r>
      <w:r>
        <w:rPr>
          <w:i/>
          <w:spacing w:val="1"/>
          <w:sz w:val="22"/>
        </w:rPr>
        <w:t xml:space="preserve"> </w:t>
      </w:r>
      <w:r>
        <w:rPr>
          <w:i/>
          <w:w w:val="90"/>
          <w:sz w:val="22"/>
        </w:rPr>
        <w:t>degli</w:t>
      </w:r>
      <w:r>
        <w:rPr>
          <w:i/>
          <w:spacing w:val="-5"/>
          <w:sz w:val="22"/>
        </w:rPr>
        <w:t xml:space="preserve"> </w:t>
      </w:r>
      <w:r>
        <w:rPr>
          <w:i/>
          <w:w w:val="90"/>
          <w:sz w:val="22"/>
        </w:rPr>
        <w:t>organi</w:t>
      </w:r>
      <w:r>
        <w:rPr>
          <w:i/>
          <w:spacing w:val="1"/>
          <w:sz w:val="22"/>
        </w:rPr>
        <w:t xml:space="preserve"> </w:t>
      </w:r>
      <w:r>
        <w:rPr>
          <w:i/>
          <w:w w:val="90"/>
          <w:sz w:val="22"/>
        </w:rPr>
        <w:t>con</w:t>
      </w:r>
      <w:r>
        <w:rPr>
          <w:i/>
          <w:sz w:val="22"/>
        </w:rPr>
        <w:t xml:space="preserve"> </w:t>
      </w:r>
      <w:r>
        <w:rPr>
          <w:i/>
          <w:w w:val="90"/>
          <w:sz w:val="22"/>
        </w:rPr>
        <w:t>poteri</w:t>
      </w:r>
      <w:r>
        <w:rPr>
          <w:i/>
          <w:spacing w:val="1"/>
          <w:sz w:val="22"/>
        </w:rPr>
        <w:t xml:space="preserve"> </w:t>
      </w:r>
      <w:r>
        <w:rPr>
          <w:i/>
          <w:w w:val="90"/>
          <w:sz w:val="22"/>
        </w:rPr>
        <w:t>di</w:t>
      </w:r>
      <w:r>
        <w:rPr>
          <w:i/>
          <w:spacing w:val="2"/>
          <w:sz w:val="22"/>
        </w:rPr>
        <w:t xml:space="preserve"> </w:t>
      </w:r>
      <w:r>
        <w:rPr>
          <w:i/>
          <w:w w:val="90"/>
          <w:sz w:val="22"/>
        </w:rPr>
        <w:t>direzione</w:t>
      </w:r>
      <w:r>
        <w:rPr>
          <w:i/>
          <w:spacing w:val="-2"/>
          <w:sz w:val="22"/>
        </w:rPr>
        <w:t xml:space="preserve"> </w:t>
      </w:r>
      <w:r>
        <w:rPr>
          <w:i/>
          <w:w w:val="90"/>
          <w:sz w:val="22"/>
        </w:rPr>
        <w:t>o</w:t>
      </w:r>
      <w:r>
        <w:rPr>
          <w:i/>
          <w:spacing w:val="1"/>
          <w:sz w:val="22"/>
        </w:rPr>
        <w:t xml:space="preserve"> </w:t>
      </w:r>
      <w:r>
        <w:rPr>
          <w:i/>
          <w:w w:val="90"/>
          <w:sz w:val="22"/>
        </w:rPr>
        <w:t>di</w:t>
      </w:r>
      <w:r>
        <w:rPr>
          <w:i/>
          <w:spacing w:val="1"/>
          <w:sz w:val="22"/>
        </w:rPr>
        <w:t xml:space="preserve"> </w:t>
      </w:r>
      <w:r>
        <w:rPr>
          <w:i/>
          <w:spacing w:val="-2"/>
          <w:w w:val="90"/>
          <w:sz w:val="22"/>
        </w:rPr>
        <w:t>vigilanza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77" w:leader="none"/>
        </w:tabs>
        <w:spacing w:lineRule="auto" w:line="240" w:before="14" w:after="0"/>
        <w:ind w:left="677" w:right="0" w:hanging="282"/>
        <w:jc w:val="left"/>
        <w:rPr>
          <w:i/>
          <w:i/>
          <w:sz w:val="22"/>
        </w:rPr>
      </w:pPr>
      <w:r>
        <w:rPr>
          <w:i/>
          <w:w w:val="90"/>
          <w:sz w:val="22"/>
        </w:rPr>
        <w:t>soggetti</w:t>
      </w:r>
      <w:r>
        <w:rPr>
          <w:i/>
          <w:spacing w:val="3"/>
          <w:sz w:val="22"/>
        </w:rPr>
        <w:t xml:space="preserve"> </w:t>
      </w:r>
      <w:r>
        <w:rPr>
          <w:i/>
          <w:w w:val="90"/>
          <w:sz w:val="22"/>
        </w:rPr>
        <w:t>muniti</w:t>
      </w:r>
      <w:r>
        <w:rPr>
          <w:i/>
          <w:spacing w:val="4"/>
          <w:sz w:val="22"/>
        </w:rPr>
        <w:t xml:space="preserve"> </w:t>
      </w:r>
      <w:r>
        <w:rPr>
          <w:i/>
          <w:w w:val="90"/>
          <w:sz w:val="22"/>
        </w:rPr>
        <w:t>di</w:t>
      </w:r>
      <w:r>
        <w:rPr>
          <w:i/>
          <w:spacing w:val="4"/>
          <w:sz w:val="22"/>
        </w:rPr>
        <w:t xml:space="preserve"> </w:t>
      </w:r>
      <w:r>
        <w:rPr>
          <w:i/>
          <w:w w:val="90"/>
          <w:sz w:val="22"/>
        </w:rPr>
        <w:t>poteri</w:t>
      </w:r>
      <w:r>
        <w:rPr>
          <w:i/>
          <w:spacing w:val="4"/>
          <w:sz w:val="22"/>
        </w:rPr>
        <w:t xml:space="preserve"> </w:t>
      </w:r>
      <w:r>
        <w:rPr>
          <w:i/>
          <w:w w:val="90"/>
          <w:sz w:val="22"/>
        </w:rPr>
        <w:t>di</w:t>
      </w:r>
      <w:r>
        <w:rPr>
          <w:i/>
          <w:spacing w:val="3"/>
          <w:sz w:val="22"/>
        </w:rPr>
        <w:t xml:space="preserve"> </w:t>
      </w:r>
      <w:r>
        <w:rPr>
          <w:i/>
          <w:w w:val="90"/>
          <w:sz w:val="22"/>
        </w:rPr>
        <w:t>rappresentanza,</w:t>
      </w:r>
      <w:r>
        <w:rPr>
          <w:i/>
          <w:spacing w:val="-2"/>
          <w:sz w:val="22"/>
        </w:rPr>
        <w:t xml:space="preserve"> </w:t>
      </w:r>
      <w:r>
        <w:rPr>
          <w:i/>
          <w:w w:val="90"/>
          <w:sz w:val="22"/>
        </w:rPr>
        <w:t>di</w:t>
      </w:r>
      <w:r>
        <w:rPr>
          <w:i/>
          <w:spacing w:val="3"/>
          <w:sz w:val="22"/>
        </w:rPr>
        <w:t xml:space="preserve"> </w:t>
      </w:r>
      <w:r>
        <w:rPr>
          <w:i/>
          <w:w w:val="90"/>
          <w:sz w:val="22"/>
        </w:rPr>
        <w:t>direzione</w:t>
      </w:r>
      <w:r>
        <w:rPr>
          <w:i/>
          <w:spacing w:val="2"/>
          <w:sz w:val="22"/>
        </w:rPr>
        <w:t xml:space="preserve"> </w:t>
      </w:r>
      <w:r>
        <w:rPr>
          <w:i/>
          <w:w w:val="90"/>
          <w:sz w:val="22"/>
        </w:rPr>
        <w:t>o</w:t>
      </w:r>
      <w:r>
        <w:rPr>
          <w:i/>
          <w:spacing w:val="2"/>
          <w:sz w:val="22"/>
        </w:rPr>
        <w:t xml:space="preserve"> </w:t>
      </w:r>
      <w:r>
        <w:rPr>
          <w:i/>
          <w:w w:val="90"/>
          <w:sz w:val="22"/>
        </w:rPr>
        <w:t>di</w:t>
      </w:r>
      <w:r>
        <w:rPr>
          <w:i/>
          <w:spacing w:val="4"/>
          <w:sz w:val="22"/>
        </w:rPr>
        <w:t xml:space="preserve"> </w:t>
      </w:r>
      <w:r>
        <w:rPr>
          <w:i/>
          <w:spacing w:val="-2"/>
          <w:w w:val="90"/>
          <w:sz w:val="22"/>
        </w:rPr>
        <w:t>controllo,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77" w:leader="none"/>
          <w:tab w:val="left" w:pos="679" w:leader="none"/>
        </w:tabs>
        <w:spacing w:lineRule="auto" w:line="252" w:before="9" w:after="0"/>
        <w:ind w:left="679" w:right="344" w:hanging="284"/>
        <w:jc w:val="left"/>
        <w:rPr>
          <w:i/>
          <w:i/>
          <w:sz w:val="22"/>
        </w:rPr>
      </w:pPr>
      <w:r>
        <w:rPr>
          <w:i/>
          <w:w w:val="90"/>
          <w:sz w:val="22"/>
        </w:rPr>
        <w:t>direttore tecnico e socio unico persona fisica,</w:t>
      </w:r>
      <w:r>
        <w:rPr>
          <w:i/>
          <w:spacing w:val="-4"/>
          <w:w w:val="90"/>
          <w:sz w:val="22"/>
        </w:rPr>
        <w:t xml:space="preserve"> </w:t>
      </w:r>
      <w:r>
        <w:rPr>
          <w:i/>
          <w:w w:val="90"/>
          <w:sz w:val="22"/>
        </w:rPr>
        <w:t>ovvero</w:t>
      </w:r>
      <w:r>
        <w:rPr>
          <w:i/>
          <w:spacing w:val="-5"/>
          <w:w w:val="90"/>
          <w:sz w:val="22"/>
        </w:rPr>
        <w:t xml:space="preserve"> </w:t>
      </w:r>
      <w:r>
        <w:rPr>
          <w:i/>
          <w:w w:val="90"/>
          <w:sz w:val="22"/>
        </w:rPr>
        <w:t>del socio di maggioranza</w:t>
      </w:r>
      <w:r>
        <w:rPr>
          <w:i/>
          <w:spacing w:val="-5"/>
          <w:w w:val="90"/>
          <w:sz w:val="22"/>
        </w:rPr>
        <w:t xml:space="preserve"> </w:t>
      </w:r>
      <w:r>
        <w:rPr>
          <w:i/>
          <w:w w:val="90"/>
          <w:sz w:val="22"/>
        </w:rPr>
        <w:t xml:space="preserve">in caso di società con </w:t>
      </w:r>
      <w:r>
        <w:rPr>
          <w:i/>
          <w:spacing w:val="-4"/>
          <w:sz w:val="22"/>
        </w:rPr>
        <w:t>un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numero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di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soci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pari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o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inferiore</w:t>
      </w:r>
      <w:r>
        <w:rPr>
          <w:i/>
          <w:spacing w:val="-13"/>
          <w:sz w:val="22"/>
        </w:rPr>
        <w:t xml:space="preserve"> </w:t>
      </w:r>
      <w:r>
        <w:rPr>
          <w:i/>
          <w:spacing w:val="-4"/>
          <w:sz w:val="22"/>
        </w:rPr>
        <w:t>a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quattro,</w:t>
      </w:r>
      <w:r>
        <w:rPr>
          <w:i/>
          <w:spacing w:val="-16"/>
          <w:sz w:val="22"/>
        </w:rPr>
        <w:t xml:space="preserve"> </w:t>
      </w:r>
      <w:r>
        <w:rPr>
          <w:i/>
          <w:spacing w:val="-4"/>
          <w:sz w:val="22"/>
        </w:rPr>
        <w:t>se</w:t>
      </w:r>
      <w:r>
        <w:rPr>
          <w:i/>
          <w:spacing w:val="-13"/>
          <w:sz w:val="22"/>
        </w:rPr>
        <w:t xml:space="preserve"> </w:t>
      </w:r>
      <w:r>
        <w:rPr>
          <w:i/>
          <w:spacing w:val="-4"/>
          <w:sz w:val="22"/>
        </w:rPr>
        <w:t>si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tratta</w:t>
      </w:r>
      <w:r>
        <w:rPr>
          <w:i/>
          <w:spacing w:val="-16"/>
          <w:sz w:val="22"/>
        </w:rPr>
        <w:t xml:space="preserve"> </w:t>
      </w:r>
      <w:r>
        <w:rPr>
          <w:i/>
          <w:spacing w:val="-4"/>
          <w:sz w:val="22"/>
        </w:rPr>
        <w:t>di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altro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tipo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di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società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o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consorzio</w:t>
      </w:r>
    </w:p>
    <w:p>
      <w:pPr>
        <w:pStyle w:val="Corpodeltesto"/>
        <w:spacing w:before="139" w:after="0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20"/>
          <w:tab w:val="left" w:pos="5599" w:leader="none"/>
          <w:tab w:val="left" w:pos="8567" w:leader="none"/>
          <w:tab w:val="left" w:pos="9741" w:leader="none"/>
        </w:tabs>
        <w:spacing w:lineRule="auto" w:line="379" w:before="0" w:after="0"/>
        <w:ind w:left="112" w:right="102" w:hanging="0"/>
        <w:jc w:val="both"/>
        <w:rPr>
          <w:sz w:val="22"/>
        </w:rPr>
      </w:pPr>
      <w:r>
        <w:rPr>
          <w:sz w:val="22"/>
        </w:rPr>
        <w:t xml:space="preserve">Il sottoscritto </w:t>
      </w:r>
      <w:r>
        <w:rPr>
          <w:sz w:val="22"/>
          <w:u w:val="single"/>
        </w:rPr>
        <w:tab/>
        <w:tab/>
        <w:tab/>
      </w:r>
      <w:r>
        <w:rPr>
          <w:sz w:val="22"/>
          <w:u w:val="none"/>
        </w:rPr>
        <w:t xml:space="preserve"> nato a </w:t>
      </w:r>
      <w:r>
        <w:rPr>
          <w:sz w:val="22"/>
          <w:u w:val="single"/>
        </w:rPr>
        <w:tab/>
      </w:r>
      <w:r>
        <w:rPr>
          <w:sz w:val="22"/>
          <w:u w:val="none"/>
        </w:rPr>
        <w:t>il</w:t>
      </w:r>
      <w:r>
        <w:rPr>
          <w:spacing w:val="-2"/>
          <w:sz w:val="22"/>
          <w:u w:val="none"/>
        </w:rPr>
        <w:t xml:space="preserve"> </w:t>
      </w:r>
      <w:r>
        <w:rPr>
          <w:sz w:val="22"/>
          <w:u w:val="single"/>
        </w:rPr>
        <w:tab/>
        <w:tab/>
      </w:r>
      <w:r>
        <w:rPr>
          <w:sz w:val="22"/>
          <w:u w:val="none"/>
        </w:rPr>
        <w:t xml:space="preserve"> nella sua qualità di </w:t>
      </w:r>
      <w:r>
        <w:rPr>
          <w:sz w:val="22"/>
          <w:u w:val="single"/>
        </w:rPr>
        <w:tab/>
        <w:tab/>
      </w:r>
      <w:r>
        <w:rPr>
          <w:spacing w:val="-6"/>
          <w:sz w:val="22"/>
          <w:u w:val="none"/>
        </w:rPr>
        <w:t>della</w:t>
      </w:r>
      <w:r>
        <w:rPr>
          <w:spacing w:val="-13"/>
          <w:sz w:val="22"/>
          <w:u w:val="none"/>
        </w:rPr>
        <w:t xml:space="preserve"> </w:t>
      </w:r>
      <w:r>
        <w:rPr>
          <w:spacing w:val="-6"/>
          <w:sz w:val="22"/>
          <w:u w:val="none"/>
        </w:rPr>
        <w:t>Società</w:t>
      </w:r>
    </w:p>
    <w:p>
      <w:pPr>
        <w:pStyle w:val="Normal"/>
        <w:tabs>
          <w:tab w:val="clear" w:pos="720"/>
          <w:tab w:val="left" w:pos="5201" w:leader="none"/>
          <w:tab w:val="left" w:pos="9410" w:leader="none"/>
        </w:tabs>
        <w:spacing w:before="3" w:after="0"/>
        <w:ind w:left="112" w:right="0" w:hanging="0"/>
        <w:jc w:val="both"/>
        <w:rPr>
          <w:sz w:val="22"/>
        </w:rPr>
      </w:pPr>
      <w:r>
        <w:rPr>
          <w:sz w:val="22"/>
          <w:u w:val="single"/>
        </w:rPr>
        <w:tab/>
      </w:r>
      <w:r>
        <w:rPr>
          <w:w w:val="85"/>
          <w:sz w:val="22"/>
          <w:u w:val="none"/>
        </w:rPr>
        <w:t>con</w:t>
      </w:r>
      <w:r>
        <w:rPr>
          <w:spacing w:val="3"/>
          <w:sz w:val="22"/>
          <w:u w:val="none"/>
        </w:rPr>
        <w:t xml:space="preserve"> </w:t>
      </w:r>
      <w:r>
        <w:rPr>
          <w:w w:val="85"/>
          <w:sz w:val="22"/>
          <w:u w:val="none"/>
        </w:rPr>
        <w:t>sede</w:t>
      </w:r>
      <w:r>
        <w:rPr>
          <w:spacing w:val="4"/>
          <w:sz w:val="22"/>
          <w:u w:val="none"/>
        </w:rPr>
        <w:t xml:space="preserve"> </w:t>
      </w:r>
      <w:r>
        <w:rPr>
          <w:w w:val="85"/>
          <w:sz w:val="22"/>
          <w:u w:val="none"/>
        </w:rPr>
        <w:t>legale</w:t>
      </w:r>
      <w:r>
        <w:rPr>
          <w:spacing w:val="4"/>
          <w:sz w:val="22"/>
          <w:u w:val="none"/>
        </w:rPr>
        <w:t xml:space="preserve"> </w:t>
      </w:r>
      <w:r>
        <w:rPr>
          <w:w w:val="85"/>
          <w:sz w:val="22"/>
          <w:u w:val="none"/>
        </w:rPr>
        <w:t>in</w:t>
      </w:r>
      <w:r>
        <w:rPr>
          <w:spacing w:val="3"/>
          <w:sz w:val="22"/>
          <w:u w:val="none"/>
        </w:rPr>
        <w:t xml:space="preserve"> </w:t>
      </w:r>
      <w:r>
        <w:rPr>
          <w:sz w:val="22"/>
          <w:u w:val="single"/>
        </w:rPr>
        <w:tab/>
      </w:r>
      <w:r>
        <w:rPr>
          <w:spacing w:val="-5"/>
          <w:sz w:val="22"/>
          <w:u w:val="none"/>
        </w:rPr>
        <w:t>via</w:t>
      </w:r>
    </w:p>
    <w:p>
      <w:pPr>
        <w:pStyle w:val="Normal"/>
        <w:tabs>
          <w:tab w:val="clear" w:pos="720"/>
          <w:tab w:val="left" w:pos="4658" w:leader="none"/>
          <w:tab w:val="left" w:pos="9323" w:leader="none"/>
        </w:tabs>
        <w:spacing w:before="151" w:after="0"/>
        <w:ind w:left="112" w:right="0" w:hanging="0"/>
        <w:jc w:val="both"/>
        <w:rPr>
          <w:sz w:val="22"/>
        </w:rPr>
      </w:pPr>
      <w:r>
        <w:rPr>
          <w:sz w:val="22"/>
          <w:u w:val="single"/>
        </w:rPr>
        <w:tab/>
      </w:r>
      <w:r>
        <w:rPr>
          <w:w w:val="85"/>
          <w:sz w:val="22"/>
          <w:u w:val="none"/>
        </w:rPr>
        <w:t xml:space="preserve">Cod. </w:t>
      </w:r>
      <w:r>
        <w:rPr>
          <w:sz w:val="22"/>
          <w:u w:val="none"/>
        </w:rPr>
        <w:t>Fiscale</w:t>
      </w:r>
      <w:r>
        <w:rPr>
          <w:spacing w:val="-8"/>
          <w:sz w:val="22"/>
          <w:u w:val="none"/>
        </w:rPr>
        <w:t xml:space="preserve"> </w:t>
      </w:r>
      <w:r>
        <w:rPr>
          <w:sz w:val="22"/>
          <w:u w:val="single"/>
        </w:rPr>
        <w:tab/>
      </w:r>
    </w:p>
    <w:p>
      <w:pPr>
        <w:pStyle w:val="Normal"/>
        <w:tabs>
          <w:tab w:val="clear" w:pos="720"/>
          <w:tab w:val="left" w:pos="3924" w:leader="none"/>
          <w:tab w:val="left" w:pos="9740" w:leader="none"/>
        </w:tabs>
        <w:spacing w:before="150" w:after="0"/>
        <w:ind w:left="112" w:right="0" w:hanging="0"/>
        <w:jc w:val="left"/>
        <w:rPr>
          <w:sz w:val="22"/>
        </w:rPr>
      </w:pPr>
      <w:r>
        <w:rPr>
          <w:w w:val="95"/>
          <w:sz w:val="22"/>
        </w:rPr>
        <w:t>P.I.V.A.</w:t>
      </w:r>
      <w:r>
        <w:rPr>
          <w:spacing w:val="-1"/>
          <w:w w:val="95"/>
          <w:sz w:val="22"/>
        </w:rPr>
        <w:t xml:space="preserve"> </w:t>
      </w:r>
      <w:r>
        <w:rPr>
          <w:sz w:val="22"/>
          <w:u w:val="single"/>
        </w:rPr>
        <w:tab/>
      </w:r>
      <w:r>
        <w:rPr>
          <w:w w:val="95"/>
          <w:sz w:val="22"/>
          <w:u w:val="none"/>
        </w:rPr>
        <w:t xml:space="preserve">PEC </w:t>
      </w:r>
      <w:r>
        <w:rPr>
          <w:sz w:val="22"/>
          <w:u w:val="single"/>
        </w:rPr>
        <w:tab/>
      </w:r>
    </w:p>
    <w:p>
      <w:pPr>
        <w:pStyle w:val="Normal"/>
        <w:tabs>
          <w:tab w:val="clear" w:pos="720"/>
          <w:tab w:val="left" w:pos="2805" w:leader="none"/>
          <w:tab w:val="left" w:pos="4817" w:leader="none"/>
          <w:tab w:val="left" w:pos="9754" w:leader="none"/>
        </w:tabs>
        <w:spacing w:before="150" w:after="0"/>
        <w:ind w:left="112" w:right="0" w:hanging="0"/>
        <w:jc w:val="both"/>
        <w:rPr>
          <w:sz w:val="22"/>
        </w:rPr>
      </w:pPr>
      <w:r>
        <w:rPr>
          <w:sz w:val="22"/>
        </w:rPr>
        <w:t>tel.</w:t>
      </w:r>
      <w:r>
        <w:rPr>
          <w:spacing w:val="-4"/>
          <w:sz w:val="22"/>
        </w:rPr>
        <w:t xml:space="preserve"> </w:t>
      </w:r>
      <w:r>
        <w:rPr>
          <w:sz w:val="22"/>
          <w:u w:val="single"/>
        </w:rPr>
        <w:tab/>
      </w:r>
      <w:r>
        <w:rPr>
          <w:sz w:val="22"/>
          <w:u w:val="none"/>
        </w:rPr>
        <w:t>fax</w:t>
      </w:r>
      <w:r>
        <w:rPr>
          <w:spacing w:val="-6"/>
          <w:sz w:val="22"/>
          <w:u w:val="none"/>
        </w:rPr>
        <w:t xml:space="preserve"> </w:t>
      </w:r>
      <w:r>
        <w:rPr>
          <w:sz w:val="22"/>
          <w:u w:val="single"/>
        </w:rPr>
        <w:tab/>
      </w:r>
      <w:r>
        <w:rPr>
          <w:spacing w:val="-5"/>
          <w:w w:val="90"/>
          <w:sz w:val="22"/>
          <w:u w:val="none"/>
        </w:rPr>
        <w:t>e-</w:t>
      </w:r>
      <w:r>
        <w:rPr>
          <w:sz w:val="22"/>
          <w:u w:val="none"/>
        </w:rPr>
        <w:t xml:space="preserve">mail </w:t>
      </w:r>
      <w:r>
        <w:rPr>
          <w:sz w:val="22"/>
          <w:u w:val="single"/>
        </w:rPr>
        <w:tab/>
      </w:r>
    </w:p>
    <w:p>
      <w:pPr>
        <w:pStyle w:val="Corpodeltesto"/>
        <w:spacing w:before="17" w:after="0"/>
        <w:rPr>
          <w:i w:val="false"/>
          <w:i w:val="false"/>
        </w:rPr>
      </w:pPr>
      <w:r>
        <w:rPr>
          <w:i w:val="false"/>
        </w:rPr>
      </w:r>
    </w:p>
    <w:p>
      <w:pPr>
        <w:pStyle w:val="Titolo1"/>
        <w:spacing w:lineRule="auto" w:line="379"/>
        <w:ind w:left="112" w:right="107" w:hanging="0"/>
        <w:jc w:val="both"/>
        <w:rPr/>
      </w:pPr>
      <w:r>
        <w:rPr>
          <w:w w:val="90"/>
        </w:rPr>
        <w:t>ai</w:t>
      </w:r>
      <w:r>
        <w:rPr>
          <w:spacing w:val="-8"/>
          <w:w w:val="90"/>
        </w:rPr>
        <w:t xml:space="preserve"> </w:t>
      </w:r>
      <w:r>
        <w:rPr>
          <w:w w:val="90"/>
        </w:rPr>
        <w:t>sensi</w:t>
      </w:r>
      <w:r>
        <w:rPr>
          <w:spacing w:val="-8"/>
          <w:w w:val="90"/>
        </w:rPr>
        <w:t xml:space="preserve"> </w:t>
      </w:r>
      <w:r>
        <w:rPr>
          <w:w w:val="90"/>
        </w:rPr>
        <w:t>degli</w:t>
      </w:r>
      <w:r>
        <w:rPr>
          <w:spacing w:val="-4"/>
          <w:w w:val="90"/>
        </w:rPr>
        <w:t xml:space="preserve"> </w:t>
      </w:r>
      <w:r>
        <w:rPr>
          <w:i/>
          <w:w w:val="90"/>
        </w:rPr>
        <w:t>artt.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46</w:t>
      </w:r>
      <w:r>
        <w:rPr>
          <w:i/>
          <w:spacing w:val="-7"/>
          <w:w w:val="90"/>
        </w:rPr>
        <w:t xml:space="preserve"> </w:t>
      </w:r>
      <w:r>
        <w:rPr>
          <w:w w:val="90"/>
        </w:rPr>
        <w:t>e</w:t>
      </w:r>
      <w:r>
        <w:rPr>
          <w:spacing w:val="-3"/>
          <w:w w:val="90"/>
        </w:rPr>
        <w:t xml:space="preserve"> </w:t>
      </w:r>
      <w:r>
        <w:rPr>
          <w:i/>
          <w:w w:val="90"/>
        </w:rPr>
        <w:t>47</w:t>
      </w:r>
      <w:r>
        <w:rPr>
          <w:i/>
          <w:spacing w:val="-4"/>
          <w:w w:val="90"/>
        </w:rPr>
        <w:t xml:space="preserve"> </w:t>
      </w:r>
      <w:r>
        <w:rPr>
          <w:w w:val="90"/>
        </w:rPr>
        <w:t>del</w:t>
      </w:r>
      <w:r>
        <w:rPr>
          <w:spacing w:val="-8"/>
          <w:w w:val="90"/>
        </w:rPr>
        <w:t xml:space="preserve"> </w:t>
      </w:r>
      <w:r>
        <w:rPr>
          <w:i/>
          <w:w w:val="90"/>
        </w:rPr>
        <w:t>D.P.R.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28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dicembre</w:t>
      </w:r>
      <w:r>
        <w:rPr>
          <w:i/>
          <w:spacing w:val="-5"/>
          <w:w w:val="90"/>
        </w:rPr>
        <w:t xml:space="preserve"> </w:t>
      </w:r>
      <w:r>
        <w:rPr>
          <w:i/>
          <w:w w:val="90"/>
        </w:rPr>
        <w:t>2000,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n.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445</w:t>
      </w:r>
      <w:r>
        <w:rPr>
          <w:w w:val="90"/>
        </w:rPr>
        <w:t>,</w:t>
      </w:r>
      <w:r>
        <w:rPr>
          <w:spacing w:val="-2"/>
          <w:w w:val="90"/>
        </w:rPr>
        <w:t xml:space="preserve"> </w:t>
      </w:r>
      <w:r>
        <w:rPr>
          <w:w w:val="90"/>
        </w:rPr>
        <w:t>ovvero,</w:t>
      </w:r>
      <w:r>
        <w:rPr>
          <w:spacing w:val="-6"/>
          <w:w w:val="90"/>
        </w:rPr>
        <w:t xml:space="preserve"> </w:t>
      </w:r>
      <w:r>
        <w:rPr>
          <w:w w:val="90"/>
        </w:rPr>
        <w:t>per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8"/>
          <w:w w:val="90"/>
        </w:rPr>
        <w:t xml:space="preserve"> </w:t>
      </w:r>
      <w:r>
        <w:rPr>
          <w:w w:val="90"/>
        </w:rPr>
        <w:t>concorrenti</w:t>
      </w:r>
      <w:r>
        <w:rPr>
          <w:spacing w:val="-8"/>
          <w:w w:val="90"/>
        </w:rPr>
        <w:t xml:space="preserve"> </w:t>
      </w:r>
      <w:r>
        <w:rPr>
          <w:w w:val="90"/>
        </w:rPr>
        <w:t>non</w:t>
      </w:r>
      <w:r>
        <w:rPr>
          <w:spacing w:val="-6"/>
          <w:w w:val="90"/>
        </w:rPr>
        <w:t xml:space="preserve"> </w:t>
      </w:r>
      <w:r>
        <w:rPr>
          <w:w w:val="90"/>
        </w:rPr>
        <w:t>residenti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in </w:t>
      </w:r>
      <w:r>
        <w:rPr>
          <w:w w:val="85"/>
        </w:rPr>
        <w:t xml:space="preserve">Italia, documentazione equivalente secondo la Legislazione dello Stato di appartenenza, resa in un unico </w:t>
      </w:r>
      <w:r>
        <w:rPr>
          <w:spacing w:val="-2"/>
          <w:w w:val="90"/>
        </w:rPr>
        <w:t>documento, sulla cui autenticità il concorrente si assume piena responsabilità;</w:t>
      </w:r>
    </w:p>
    <w:p>
      <w:pPr>
        <w:pStyle w:val="Normal"/>
        <w:spacing w:before="123" w:after="0"/>
        <w:ind w:left="5" w:right="2" w:hanging="0"/>
        <w:jc w:val="center"/>
        <w:rPr>
          <w:b/>
          <w:b/>
          <w:sz w:val="22"/>
        </w:rPr>
      </w:pPr>
      <w:r>
        <w:rPr>
          <w:b/>
          <w:spacing w:val="-2"/>
          <w:w w:val="95"/>
          <w:sz w:val="22"/>
        </w:rPr>
        <w:t>DICHIARA</w:t>
      </w:r>
    </w:p>
    <w:p>
      <w:pPr>
        <w:pStyle w:val="Corpodeltesto"/>
        <w:spacing w:before="12" w:after="0"/>
        <w:rPr>
          <w:b/>
          <w:b/>
          <w:i w:val="false"/>
          <w:i w:val="false"/>
        </w:rPr>
      </w:pPr>
      <w:r>
        <w:rPr>
          <w:b/>
          <w:i w:val="false"/>
        </w:rPr>
      </w:r>
    </w:p>
    <w:p>
      <w:pPr>
        <w:pStyle w:val="Corpodeltesto"/>
        <w:spacing w:lineRule="auto" w:line="379" w:before="1" w:after="0"/>
        <w:ind w:left="112" w:right="106" w:hanging="0"/>
        <w:jc w:val="both"/>
        <w:rPr/>
      </w:pPr>
      <w:r>
        <w:rPr>
          <w:i/>
          <w:w w:val="90"/>
        </w:rPr>
        <w:t>di</w:t>
      </w:r>
      <w:r>
        <w:rPr>
          <w:i/>
        </w:rPr>
        <w:t xml:space="preserve"> </w:t>
      </w:r>
      <w:r>
        <w:rPr>
          <w:i/>
          <w:w w:val="90"/>
        </w:rPr>
        <w:t>non trovarsi</w:t>
      </w:r>
      <w:r>
        <w:rPr>
          <w:i/>
        </w:rPr>
        <w:t xml:space="preserve"> </w:t>
      </w:r>
      <w:r>
        <w:rPr>
          <w:i/>
          <w:w w:val="90"/>
        </w:rPr>
        <w:t>in nessuna delle condizioni</w:t>
      </w:r>
      <w:r>
        <w:rPr>
          <w:i/>
        </w:rPr>
        <w:t xml:space="preserve"> </w:t>
      </w:r>
      <w:r>
        <w:rPr>
          <w:i/>
          <w:w w:val="90"/>
        </w:rPr>
        <w:t>di</w:t>
      </w:r>
      <w:r>
        <w:rPr>
          <w:i/>
        </w:rPr>
        <w:t xml:space="preserve"> </w:t>
      </w:r>
      <w:r>
        <w:rPr>
          <w:i/>
          <w:w w:val="90"/>
        </w:rPr>
        <w:t>esclusione previste dall’art.</w:t>
      </w:r>
      <w:r>
        <w:rPr>
          <w:i/>
        </w:rPr>
        <w:t xml:space="preserve"> </w:t>
      </w:r>
      <w:r>
        <w:rPr>
          <w:i/>
          <w:w w:val="90"/>
        </w:rPr>
        <w:t>80 commi</w:t>
      </w:r>
      <w:r>
        <w:rPr>
          <w:i/>
        </w:rPr>
        <w:t xml:space="preserve"> </w:t>
      </w:r>
      <w:r>
        <w:rPr>
          <w:i/>
          <w:w w:val="90"/>
        </w:rPr>
        <w:t>1 e 2 del</w:t>
      </w:r>
      <w:r>
        <w:rPr>
          <w:i/>
        </w:rPr>
        <w:t xml:space="preserve"> </w:t>
      </w:r>
      <w:r>
        <w:rPr>
          <w:i/>
          <w:w w:val="90"/>
        </w:rPr>
        <w:t>D.Lgs.</w:t>
      </w:r>
      <w:r>
        <w:rPr>
          <w:i/>
        </w:rPr>
        <w:t xml:space="preserve"> </w:t>
      </w:r>
      <w:r>
        <w:rPr>
          <w:i/>
          <w:w w:val="90"/>
        </w:rPr>
        <w:t>50/2016</w:t>
      </w:r>
      <w:r>
        <w:rPr>
          <w:spacing w:val="40"/>
        </w:rPr>
        <w:t xml:space="preserve"> </w:t>
      </w:r>
      <w:r>
        <w:rPr>
          <w:spacing w:val="-2"/>
        </w:rPr>
        <w:t>e</w:t>
      </w:r>
      <w:r>
        <w:rPr>
          <w:spacing w:val="-14"/>
        </w:rPr>
        <w:t xml:space="preserve"> </w:t>
      </w:r>
      <w:r>
        <w:rPr>
          <w:spacing w:val="-2"/>
        </w:rPr>
        <w:t>ss.mm.ii.</w:t>
      </w:r>
      <w:r>
        <w:rPr>
          <w:spacing w:val="-13"/>
        </w:rPr>
        <w:t xml:space="preserve"> </w:t>
      </w:r>
      <w:r>
        <w:rPr>
          <w:spacing w:val="-2"/>
        </w:rPr>
        <w:t>che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4"/>
        </w:rPr>
        <w:t xml:space="preserve"> </w:t>
      </w:r>
      <w:r>
        <w:rPr>
          <w:spacing w:val="-2"/>
        </w:rPr>
        <w:t>seguito</w:t>
      </w:r>
      <w:r>
        <w:rPr>
          <w:spacing w:val="-13"/>
        </w:rPr>
        <w:t xml:space="preserve"> </w:t>
      </w:r>
      <w:r>
        <w:rPr>
          <w:spacing w:val="-2"/>
        </w:rPr>
        <w:t>si</w:t>
      </w:r>
      <w:r>
        <w:rPr>
          <w:spacing w:val="-13"/>
        </w:rPr>
        <w:t xml:space="preserve"> </w:t>
      </w:r>
      <w:r>
        <w:rPr>
          <w:spacing w:val="-2"/>
        </w:rPr>
        <w:t>riportano: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53" w:leader="none"/>
          <w:tab w:val="left" w:pos="494" w:leader="none"/>
        </w:tabs>
        <w:spacing w:lineRule="auto" w:line="252" w:before="122" w:after="0"/>
        <w:ind w:left="453" w:right="446" w:hanging="197"/>
        <w:jc w:val="both"/>
        <w:rPr>
          <w:i/>
          <w:i/>
          <w:sz w:val="22"/>
        </w:rPr>
      </w:pPr>
      <w:r>
        <w:rPr>
          <w:i/>
          <w:sz w:val="22"/>
        </w:rPr>
        <w:tab/>
      </w:r>
      <w:r>
        <w:rPr>
          <w:i/>
          <w:spacing w:val="-6"/>
          <w:sz w:val="22"/>
        </w:rPr>
        <w:t>Costituisce</w:t>
      </w:r>
      <w:r>
        <w:rPr>
          <w:i/>
          <w:spacing w:val="-9"/>
          <w:sz w:val="22"/>
        </w:rPr>
        <w:t xml:space="preserve"> </w:t>
      </w:r>
      <w:r>
        <w:rPr>
          <w:i/>
          <w:spacing w:val="-6"/>
          <w:sz w:val="22"/>
        </w:rPr>
        <w:t>motivo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di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esclusione</w:t>
      </w:r>
      <w:r>
        <w:rPr>
          <w:i/>
          <w:spacing w:val="-9"/>
          <w:sz w:val="22"/>
        </w:rPr>
        <w:t xml:space="preserve"> </w:t>
      </w:r>
      <w:r>
        <w:rPr>
          <w:i/>
          <w:spacing w:val="-6"/>
          <w:sz w:val="22"/>
        </w:rPr>
        <w:t>di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un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operatore</w:t>
      </w:r>
      <w:r>
        <w:rPr>
          <w:i/>
          <w:spacing w:val="-9"/>
          <w:sz w:val="22"/>
        </w:rPr>
        <w:t xml:space="preserve"> </w:t>
      </w:r>
      <w:r>
        <w:rPr>
          <w:i/>
          <w:spacing w:val="-6"/>
          <w:sz w:val="22"/>
        </w:rPr>
        <w:t>economico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dalla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partecipazione</w:t>
      </w:r>
      <w:r>
        <w:rPr>
          <w:i/>
          <w:spacing w:val="-9"/>
          <w:sz w:val="22"/>
        </w:rPr>
        <w:t xml:space="preserve"> </w:t>
      </w:r>
      <w:r>
        <w:rPr>
          <w:i/>
          <w:spacing w:val="-6"/>
          <w:sz w:val="22"/>
        </w:rPr>
        <w:t>a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una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 xml:space="preserve">procedura </w:t>
      </w:r>
      <w:r>
        <w:rPr>
          <w:i/>
          <w:w w:val="90"/>
          <w:sz w:val="22"/>
        </w:rPr>
        <w:t xml:space="preserve">d'appalto o concessione, la condanna con sentenza definitiva o decreto penale di condanna divenuto irrevocabile o sentenza di applicazione della pena su richiesta ai sensi dell'articolo 444 del codice di </w:t>
      </w:r>
      <w:r>
        <w:rPr>
          <w:i/>
          <w:spacing w:val="-6"/>
          <w:sz w:val="22"/>
        </w:rPr>
        <w:t xml:space="preserve">procedura penale, anche riferita a un suo subappaltatore nei casi di cui all'articolo 105, comma 6, </w:t>
      </w:r>
      <w:r>
        <w:rPr>
          <w:i/>
          <w:sz w:val="22"/>
        </w:rPr>
        <w:t>per</w:t>
      </w:r>
      <w:r>
        <w:rPr>
          <w:i/>
          <w:spacing w:val="-15"/>
          <w:sz w:val="22"/>
        </w:rPr>
        <w:t xml:space="preserve"> </w:t>
      </w:r>
      <w:r>
        <w:rPr>
          <w:i/>
          <w:sz w:val="22"/>
        </w:rPr>
        <w:t>uno</w:t>
      </w:r>
      <w:r>
        <w:rPr>
          <w:i/>
          <w:spacing w:val="-14"/>
          <w:sz w:val="22"/>
        </w:rPr>
        <w:t xml:space="preserve"> </w:t>
      </w:r>
      <w:r>
        <w:rPr>
          <w:i/>
          <w:sz w:val="22"/>
        </w:rPr>
        <w:t>dei</w:t>
      </w:r>
      <w:r>
        <w:rPr>
          <w:i/>
          <w:spacing w:val="-14"/>
          <w:sz w:val="22"/>
        </w:rPr>
        <w:t xml:space="preserve"> </w:t>
      </w:r>
      <w:r>
        <w:rPr>
          <w:i/>
          <w:sz w:val="22"/>
        </w:rPr>
        <w:t>seguenti</w:t>
      </w:r>
      <w:r>
        <w:rPr>
          <w:i/>
          <w:spacing w:val="-14"/>
          <w:sz w:val="22"/>
        </w:rPr>
        <w:t xml:space="preserve"> </w:t>
      </w:r>
      <w:r>
        <w:rPr>
          <w:i/>
          <w:sz w:val="22"/>
        </w:rPr>
        <w:t>reati: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15" w:leader="none"/>
          <w:tab w:val="left" w:pos="823" w:leader="none"/>
        </w:tabs>
        <w:spacing w:lineRule="auto" w:line="252" w:before="123" w:after="0"/>
        <w:ind w:left="823" w:right="441" w:hanging="284"/>
        <w:jc w:val="both"/>
        <w:rPr>
          <w:i/>
          <w:i/>
          <w:sz w:val="22"/>
        </w:rPr>
      </w:pPr>
      <w:r>
        <w:rPr>
          <w:i/>
          <w:sz w:val="22"/>
        </w:rPr>
        <w:t>delitti,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consumati o tentati,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di cui agli articoli 416,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416-bis del codice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penale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 xml:space="preserve">ovvero delitti </w:t>
      </w:r>
      <w:r>
        <w:rPr>
          <w:i/>
          <w:spacing w:val="-4"/>
          <w:sz w:val="22"/>
        </w:rPr>
        <w:t>commessi</w:t>
      </w:r>
      <w:r>
        <w:rPr>
          <w:i/>
          <w:spacing w:val="-8"/>
          <w:sz w:val="22"/>
        </w:rPr>
        <w:t xml:space="preserve"> </w:t>
      </w:r>
      <w:r>
        <w:rPr>
          <w:i/>
          <w:spacing w:val="-4"/>
          <w:sz w:val="22"/>
        </w:rPr>
        <w:t>avvalendosi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delle</w:t>
      </w:r>
      <w:r>
        <w:rPr>
          <w:i/>
          <w:spacing w:val="-9"/>
          <w:sz w:val="22"/>
        </w:rPr>
        <w:t xml:space="preserve"> </w:t>
      </w:r>
      <w:r>
        <w:rPr>
          <w:i/>
          <w:spacing w:val="-4"/>
          <w:sz w:val="22"/>
        </w:rPr>
        <w:t>condizioni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previste</w:t>
      </w:r>
      <w:r>
        <w:rPr>
          <w:i/>
          <w:spacing w:val="-9"/>
          <w:sz w:val="22"/>
        </w:rPr>
        <w:t xml:space="preserve"> </w:t>
      </w:r>
      <w:r>
        <w:rPr>
          <w:i/>
          <w:spacing w:val="-4"/>
          <w:sz w:val="22"/>
        </w:rPr>
        <w:t>dal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predetto</w:t>
      </w:r>
      <w:r>
        <w:rPr>
          <w:i/>
          <w:spacing w:val="-7"/>
          <w:sz w:val="22"/>
        </w:rPr>
        <w:t xml:space="preserve"> </w:t>
      </w:r>
      <w:r>
        <w:rPr>
          <w:i/>
          <w:spacing w:val="-4"/>
          <w:sz w:val="22"/>
        </w:rPr>
        <w:t>articolo</w:t>
      </w:r>
      <w:r>
        <w:rPr>
          <w:i/>
          <w:spacing w:val="-7"/>
          <w:sz w:val="22"/>
        </w:rPr>
        <w:t xml:space="preserve"> </w:t>
      </w:r>
      <w:r>
        <w:rPr>
          <w:i/>
          <w:spacing w:val="-4"/>
          <w:sz w:val="22"/>
        </w:rPr>
        <w:t>416-bis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ovvero</w:t>
      </w:r>
      <w:r>
        <w:rPr>
          <w:i/>
          <w:spacing w:val="-7"/>
          <w:sz w:val="22"/>
        </w:rPr>
        <w:t xml:space="preserve"> </w:t>
      </w:r>
      <w:r>
        <w:rPr>
          <w:i/>
          <w:spacing w:val="-4"/>
          <w:sz w:val="22"/>
        </w:rPr>
        <w:t>al</w:t>
      </w:r>
      <w:r>
        <w:rPr>
          <w:i/>
          <w:spacing w:val="-7"/>
          <w:sz w:val="22"/>
        </w:rPr>
        <w:t xml:space="preserve"> </w:t>
      </w:r>
      <w:r>
        <w:rPr>
          <w:i/>
          <w:spacing w:val="-4"/>
          <w:sz w:val="22"/>
        </w:rPr>
        <w:t>fine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 xml:space="preserve">di </w:t>
      </w:r>
      <w:r>
        <w:rPr>
          <w:i/>
          <w:sz w:val="22"/>
        </w:rPr>
        <w:t>agevolare l'attività delle associazioni previste dallo stesso articolo, nonché per i delitti, consumati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o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tentati,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previsti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dall'articolo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74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del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decreto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del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Presidente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>della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Repubblica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 xml:space="preserve">9 </w:t>
      </w:r>
      <w:r>
        <w:rPr>
          <w:i/>
          <w:spacing w:val="-2"/>
          <w:sz w:val="22"/>
        </w:rPr>
        <w:t>ottobre</w:t>
      </w:r>
      <w:r>
        <w:rPr>
          <w:i/>
          <w:spacing w:val="-14"/>
          <w:sz w:val="22"/>
        </w:rPr>
        <w:t xml:space="preserve"> </w:t>
      </w:r>
      <w:r>
        <w:rPr>
          <w:i/>
          <w:spacing w:val="-2"/>
          <w:sz w:val="22"/>
        </w:rPr>
        <w:t>1990,</w:t>
      </w:r>
      <w:r>
        <w:rPr>
          <w:i/>
          <w:spacing w:val="-13"/>
          <w:sz w:val="22"/>
        </w:rPr>
        <w:t xml:space="preserve"> </w:t>
      </w:r>
      <w:r>
        <w:rPr>
          <w:i/>
          <w:spacing w:val="-2"/>
          <w:sz w:val="22"/>
        </w:rPr>
        <w:t>n.</w:t>
      </w:r>
      <w:r>
        <w:rPr>
          <w:i/>
          <w:spacing w:val="-13"/>
          <w:sz w:val="22"/>
        </w:rPr>
        <w:t xml:space="preserve"> </w:t>
      </w:r>
      <w:r>
        <w:rPr>
          <w:i/>
          <w:spacing w:val="-2"/>
          <w:sz w:val="22"/>
        </w:rPr>
        <w:t>309,dall’articolo</w:t>
      </w:r>
      <w:r>
        <w:rPr>
          <w:i/>
          <w:spacing w:val="-14"/>
          <w:sz w:val="22"/>
        </w:rPr>
        <w:t xml:space="preserve"> </w:t>
      </w:r>
      <w:r>
        <w:rPr>
          <w:i/>
          <w:spacing w:val="-2"/>
          <w:sz w:val="22"/>
        </w:rPr>
        <w:t>291-quater</w:t>
      </w:r>
      <w:r>
        <w:rPr>
          <w:i/>
          <w:spacing w:val="-13"/>
          <w:sz w:val="22"/>
        </w:rPr>
        <w:t xml:space="preserve"> </w:t>
      </w:r>
      <w:r>
        <w:rPr>
          <w:i/>
          <w:spacing w:val="-2"/>
          <w:sz w:val="22"/>
        </w:rPr>
        <w:t>del</w:t>
      </w:r>
      <w:r>
        <w:rPr>
          <w:i/>
          <w:spacing w:val="-13"/>
          <w:sz w:val="22"/>
        </w:rPr>
        <w:t xml:space="preserve"> </w:t>
      </w:r>
      <w:r>
        <w:rPr>
          <w:i/>
          <w:spacing w:val="-2"/>
          <w:sz w:val="22"/>
        </w:rPr>
        <w:t>decreto</w:t>
      </w:r>
      <w:r>
        <w:rPr>
          <w:i/>
          <w:spacing w:val="-13"/>
          <w:sz w:val="22"/>
        </w:rPr>
        <w:t xml:space="preserve"> </w:t>
      </w:r>
      <w:r>
        <w:rPr>
          <w:i/>
          <w:spacing w:val="-2"/>
          <w:sz w:val="22"/>
        </w:rPr>
        <w:t>del</w:t>
      </w:r>
      <w:r>
        <w:rPr>
          <w:i/>
          <w:spacing w:val="-14"/>
          <w:sz w:val="22"/>
        </w:rPr>
        <w:t xml:space="preserve"> </w:t>
      </w:r>
      <w:r>
        <w:rPr>
          <w:i/>
          <w:spacing w:val="-2"/>
          <w:sz w:val="22"/>
        </w:rPr>
        <w:t>Presidente</w:t>
      </w:r>
      <w:r>
        <w:rPr>
          <w:i/>
          <w:spacing w:val="-13"/>
          <w:sz w:val="22"/>
        </w:rPr>
        <w:t xml:space="preserve"> </w:t>
      </w:r>
      <w:r>
        <w:rPr>
          <w:i/>
          <w:spacing w:val="-2"/>
          <w:sz w:val="22"/>
        </w:rPr>
        <w:t>della</w:t>
      </w:r>
      <w:r>
        <w:rPr>
          <w:i/>
          <w:spacing w:val="-13"/>
          <w:sz w:val="22"/>
        </w:rPr>
        <w:t xml:space="preserve"> </w:t>
      </w:r>
      <w:r>
        <w:rPr>
          <w:i/>
          <w:spacing w:val="-2"/>
          <w:sz w:val="22"/>
        </w:rPr>
        <w:t>Repubblica</w:t>
      </w:r>
      <w:r>
        <w:rPr>
          <w:i/>
          <w:spacing w:val="-14"/>
          <w:sz w:val="22"/>
        </w:rPr>
        <w:t xml:space="preserve"> </w:t>
      </w:r>
      <w:r>
        <w:rPr>
          <w:i/>
          <w:spacing w:val="-2"/>
          <w:sz w:val="22"/>
        </w:rPr>
        <w:t xml:space="preserve">23 </w:t>
      </w:r>
      <w:r>
        <w:rPr>
          <w:i/>
          <w:spacing w:val="-4"/>
          <w:sz w:val="22"/>
        </w:rPr>
        <w:t>gennaio</w:t>
      </w:r>
      <w:r>
        <w:rPr>
          <w:i/>
          <w:spacing w:val="-6"/>
          <w:sz w:val="22"/>
        </w:rPr>
        <w:t xml:space="preserve"> </w:t>
      </w:r>
      <w:r>
        <w:rPr>
          <w:i/>
          <w:spacing w:val="-4"/>
          <w:sz w:val="22"/>
        </w:rPr>
        <w:t>1973,</w:t>
      </w:r>
      <w:r>
        <w:rPr>
          <w:i/>
          <w:spacing w:val="-9"/>
          <w:sz w:val="22"/>
        </w:rPr>
        <w:t xml:space="preserve"> </w:t>
      </w:r>
      <w:r>
        <w:rPr>
          <w:i/>
          <w:spacing w:val="-4"/>
          <w:sz w:val="22"/>
        </w:rPr>
        <w:t>n.</w:t>
      </w:r>
      <w:r>
        <w:rPr>
          <w:i/>
          <w:spacing w:val="-6"/>
          <w:sz w:val="22"/>
        </w:rPr>
        <w:t xml:space="preserve"> </w:t>
      </w:r>
      <w:r>
        <w:rPr>
          <w:i/>
          <w:spacing w:val="-4"/>
          <w:sz w:val="22"/>
        </w:rPr>
        <w:t>43</w:t>
      </w:r>
      <w:r>
        <w:rPr>
          <w:i/>
          <w:spacing w:val="-8"/>
          <w:sz w:val="22"/>
        </w:rPr>
        <w:t xml:space="preserve"> </w:t>
      </w:r>
      <w:r>
        <w:rPr>
          <w:i/>
          <w:spacing w:val="-4"/>
          <w:sz w:val="22"/>
        </w:rPr>
        <w:t>e</w:t>
      </w:r>
      <w:r>
        <w:rPr>
          <w:i/>
          <w:spacing w:val="-8"/>
          <w:sz w:val="22"/>
        </w:rPr>
        <w:t xml:space="preserve"> </w:t>
      </w:r>
      <w:r>
        <w:rPr>
          <w:i/>
          <w:spacing w:val="-4"/>
          <w:sz w:val="22"/>
        </w:rPr>
        <w:t>dall'articolo</w:t>
      </w:r>
      <w:r>
        <w:rPr>
          <w:i/>
          <w:spacing w:val="-6"/>
          <w:sz w:val="22"/>
        </w:rPr>
        <w:t xml:space="preserve"> </w:t>
      </w:r>
      <w:r>
        <w:rPr>
          <w:i/>
          <w:spacing w:val="-4"/>
          <w:sz w:val="22"/>
        </w:rPr>
        <w:t>260</w:t>
      </w:r>
      <w:r>
        <w:rPr>
          <w:i/>
          <w:spacing w:val="-8"/>
          <w:sz w:val="22"/>
        </w:rPr>
        <w:t xml:space="preserve"> </w:t>
      </w:r>
      <w:r>
        <w:rPr>
          <w:i/>
          <w:spacing w:val="-4"/>
          <w:sz w:val="22"/>
        </w:rPr>
        <w:t>del</w:t>
      </w:r>
      <w:r>
        <w:rPr>
          <w:i/>
          <w:spacing w:val="-5"/>
          <w:sz w:val="22"/>
        </w:rPr>
        <w:t xml:space="preserve"> </w:t>
      </w:r>
      <w:r>
        <w:rPr>
          <w:i/>
          <w:spacing w:val="-4"/>
          <w:sz w:val="22"/>
        </w:rPr>
        <w:t>decreto</w:t>
      </w:r>
      <w:r>
        <w:rPr>
          <w:i/>
          <w:spacing w:val="-6"/>
          <w:sz w:val="22"/>
        </w:rPr>
        <w:t xml:space="preserve"> </w:t>
      </w:r>
      <w:r>
        <w:rPr>
          <w:i/>
          <w:spacing w:val="-4"/>
          <w:sz w:val="22"/>
        </w:rPr>
        <w:t>legislativo</w:t>
      </w:r>
      <w:r>
        <w:rPr>
          <w:i/>
          <w:spacing w:val="-6"/>
          <w:sz w:val="22"/>
        </w:rPr>
        <w:t xml:space="preserve"> </w:t>
      </w:r>
      <w:r>
        <w:rPr>
          <w:i/>
          <w:spacing w:val="-4"/>
          <w:sz w:val="22"/>
        </w:rPr>
        <w:t>3</w:t>
      </w:r>
      <w:r>
        <w:rPr>
          <w:i/>
          <w:spacing w:val="-8"/>
          <w:sz w:val="22"/>
        </w:rPr>
        <w:t xml:space="preserve"> </w:t>
      </w:r>
      <w:r>
        <w:rPr>
          <w:i/>
          <w:spacing w:val="-4"/>
          <w:sz w:val="22"/>
        </w:rPr>
        <w:t>aprile</w:t>
      </w:r>
      <w:r>
        <w:rPr>
          <w:i/>
          <w:spacing w:val="-8"/>
          <w:sz w:val="22"/>
        </w:rPr>
        <w:t xml:space="preserve"> </w:t>
      </w:r>
      <w:r>
        <w:rPr>
          <w:i/>
          <w:spacing w:val="-4"/>
          <w:sz w:val="22"/>
        </w:rPr>
        <w:t>2006,</w:t>
      </w:r>
      <w:r>
        <w:rPr>
          <w:i/>
          <w:spacing w:val="-9"/>
          <w:sz w:val="22"/>
        </w:rPr>
        <w:t xml:space="preserve"> </w:t>
      </w:r>
      <w:r>
        <w:rPr>
          <w:i/>
          <w:spacing w:val="-4"/>
          <w:sz w:val="22"/>
        </w:rPr>
        <w:t>n.</w:t>
      </w:r>
      <w:r>
        <w:rPr>
          <w:i/>
          <w:spacing w:val="-6"/>
          <w:sz w:val="22"/>
        </w:rPr>
        <w:t xml:space="preserve"> </w:t>
      </w:r>
      <w:r>
        <w:rPr>
          <w:i/>
          <w:spacing w:val="-4"/>
          <w:sz w:val="22"/>
        </w:rPr>
        <w:t>152,</w:t>
      </w:r>
      <w:r>
        <w:rPr>
          <w:i/>
          <w:spacing w:val="-9"/>
          <w:sz w:val="22"/>
        </w:rPr>
        <w:t xml:space="preserve"> </w:t>
      </w:r>
      <w:r>
        <w:rPr>
          <w:i/>
          <w:spacing w:val="-4"/>
          <w:sz w:val="22"/>
        </w:rPr>
        <w:t>in</w:t>
      </w:r>
      <w:r>
        <w:rPr>
          <w:i/>
          <w:spacing w:val="-6"/>
          <w:sz w:val="22"/>
        </w:rPr>
        <w:t xml:space="preserve"> </w:t>
      </w:r>
      <w:r>
        <w:rPr>
          <w:i/>
          <w:spacing w:val="-4"/>
          <w:sz w:val="22"/>
        </w:rPr>
        <w:t>quanto</w:t>
      </w:r>
      <w:r>
        <w:rPr>
          <w:i/>
          <w:spacing w:val="-6"/>
        </w:rPr>
        <w:t>riconducibili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alla</w:t>
      </w:r>
      <w:r>
        <w:rPr>
          <w:i/>
          <w:spacing w:val="-7"/>
        </w:rPr>
        <w:t xml:space="preserve"> </w:t>
      </w:r>
      <w:r>
        <w:rPr>
          <w:i/>
          <w:spacing w:val="-6"/>
        </w:rPr>
        <w:t>partecipazione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un'organizzazione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criminale,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quale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definita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all'articolo</w:t>
      </w:r>
      <w:r>
        <w:rPr>
          <w:i/>
          <w:spacing w:val="-7"/>
        </w:rPr>
        <w:t xml:space="preserve"> </w:t>
      </w:r>
      <w:r>
        <w:rPr>
          <w:i/>
          <w:spacing w:val="-6"/>
        </w:rPr>
        <w:t>2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della</w:t>
      </w:r>
      <w:r>
        <w:rPr>
          <w:spacing w:val="-6"/>
        </w:rPr>
        <w:t xml:space="preserve"> decisione quadro 2008/841/GAI del Consiglio;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020" w:right="1020" w:header="436" w:top="1180" w:footer="335" w:bottom="520" w:gutter="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1"/>
          <w:numId w:val="1"/>
        </w:numPr>
        <w:tabs>
          <w:tab w:val="clear" w:pos="720"/>
          <w:tab w:val="left" w:pos="777" w:leader="none"/>
          <w:tab w:val="left" w:pos="823" w:leader="none"/>
        </w:tabs>
        <w:spacing w:lineRule="auto" w:line="252" w:before="121" w:after="0"/>
        <w:ind w:left="823" w:right="449" w:hanging="284"/>
        <w:jc w:val="both"/>
        <w:rPr>
          <w:i/>
          <w:i/>
          <w:sz w:val="22"/>
        </w:rPr>
      </w:pPr>
      <w:r>
        <w:rPr>
          <w:i/>
          <w:spacing w:val="-6"/>
          <w:sz w:val="22"/>
        </w:rPr>
        <w:t>delitti,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consumati o tentati,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di cui agli articoli 317,</w:t>
      </w:r>
      <w:r>
        <w:rPr>
          <w:i/>
          <w:sz w:val="22"/>
        </w:rPr>
        <w:t xml:space="preserve"> </w:t>
      </w:r>
      <w:r>
        <w:rPr>
          <w:i/>
          <w:spacing w:val="-6"/>
          <w:sz w:val="22"/>
        </w:rPr>
        <w:t>318, 319,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319-ter, 319-quater,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 xml:space="preserve">320, 321, 322, </w:t>
      </w:r>
      <w:r>
        <w:rPr>
          <w:i/>
          <w:spacing w:val="-4"/>
          <w:sz w:val="22"/>
        </w:rPr>
        <w:t>322-bis,</w:t>
      </w:r>
      <w:r>
        <w:rPr>
          <w:i/>
          <w:spacing w:val="-8"/>
          <w:sz w:val="22"/>
        </w:rPr>
        <w:t xml:space="preserve"> </w:t>
      </w:r>
      <w:r>
        <w:rPr>
          <w:i/>
          <w:spacing w:val="-4"/>
          <w:sz w:val="22"/>
        </w:rPr>
        <w:t>346-bis,</w:t>
      </w:r>
      <w:r>
        <w:rPr>
          <w:i/>
          <w:spacing w:val="-8"/>
          <w:sz w:val="22"/>
        </w:rPr>
        <w:t xml:space="preserve"> </w:t>
      </w:r>
      <w:r>
        <w:rPr>
          <w:i/>
          <w:spacing w:val="-4"/>
          <w:sz w:val="22"/>
        </w:rPr>
        <w:t>353,353-bis,</w:t>
      </w:r>
      <w:r>
        <w:rPr>
          <w:i/>
          <w:spacing w:val="-5"/>
          <w:sz w:val="22"/>
        </w:rPr>
        <w:t xml:space="preserve"> </w:t>
      </w:r>
      <w:r>
        <w:rPr>
          <w:i/>
          <w:spacing w:val="-4"/>
          <w:sz w:val="22"/>
        </w:rPr>
        <w:t>354,</w:t>
      </w:r>
      <w:r>
        <w:rPr>
          <w:i/>
          <w:spacing w:val="-5"/>
          <w:sz w:val="22"/>
        </w:rPr>
        <w:t xml:space="preserve"> </w:t>
      </w:r>
      <w:r>
        <w:rPr>
          <w:i/>
          <w:spacing w:val="-4"/>
          <w:sz w:val="22"/>
        </w:rPr>
        <w:t>355 e 356 del</w:t>
      </w:r>
      <w:r>
        <w:rPr>
          <w:i/>
          <w:spacing w:val="-5"/>
          <w:sz w:val="22"/>
        </w:rPr>
        <w:t xml:space="preserve"> </w:t>
      </w:r>
      <w:r>
        <w:rPr>
          <w:i/>
          <w:spacing w:val="-4"/>
          <w:sz w:val="22"/>
        </w:rPr>
        <w:t>codice</w:t>
      </w:r>
      <w:r>
        <w:rPr>
          <w:i/>
          <w:spacing w:val="-6"/>
          <w:sz w:val="22"/>
        </w:rPr>
        <w:t xml:space="preserve"> </w:t>
      </w:r>
      <w:r>
        <w:rPr>
          <w:i/>
          <w:spacing w:val="-4"/>
          <w:sz w:val="22"/>
        </w:rPr>
        <w:t>penale</w:t>
      </w:r>
      <w:r>
        <w:rPr>
          <w:i/>
          <w:spacing w:val="-6"/>
          <w:sz w:val="22"/>
        </w:rPr>
        <w:t xml:space="preserve"> </w:t>
      </w:r>
      <w:r>
        <w:rPr>
          <w:i/>
          <w:spacing w:val="-4"/>
          <w:sz w:val="22"/>
        </w:rPr>
        <w:t>nonché</w:t>
      </w:r>
      <w:r>
        <w:rPr>
          <w:i/>
          <w:spacing w:val="-6"/>
          <w:sz w:val="22"/>
        </w:rPr>
        <w:t xml:space="preserve"> </w:t>
      </w:r>
      <w:r>
        <w:rPr>
          <w:i/>
          <w:spacing w:val="-4"/>
          <w:sz w:val="22"/>
        </w:rPr>
        <w:t>all’articolo</w:t>
      </w:r>
      <w:r>
        <w:rPr>
          <w:i/>
          <w:spacing w:val="-6"/>
          <w:sz w:val="22"/>
        </w:rPr>
        <w:t xml:space="preserve"> </w:t>
      </w:r>
      <w:r>
        <w:rPr>
          <w:i/>
          <w:spacing w:val="-4"/>
          <w:sz w:val="22"/>
        </w:rPr>
        <w:t xml:space="preserve">2635 del </w:t>
      </w:r>
      <w:r>
        <w:rPr>
          <w:i/>
          <w:sz w:val="22"/>
        </w:rPr>
        <w:t>codice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civile;</w:t>
      </w:r>
    </w:p>
    <w:p>
      <w:pPr>
        <w:pStyle w:val="Corpodeltesto"/>
        <w:spacing w:before="122" w:after="0"/>
        <w:ind w:left="540" w:right="0" w:hanging="0"/>
        <w:jc w:val="both"/>
        <w:rPr>
          <w:i/>
          <w:i/>
        </w:rPr>
      </w:pPr>
      <w:r>
        <w:rPr>
          <w:i/>
          <w:w w:val="90"/>
        </w:rPr>
        <w:t>b-bis)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false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comunicazioni</w:t>
      </w:r>
      <w:r>
        <w:rPr>
          <w:i/>
          <w:spacing w:val="-5"/>
        </w:rPr>
        <w:t xml:space="preserve"> </w:t>
      </w:r>
      <w:r>
        <w:rPr>
          <w:i/>
          <w:w w:val="90"/>
        </w:rPr>
        <w:t>sociali</w:t>
      </w:r>
      <w:r>
        <w:rPr>
          <w:i/>
          <w:spacing w:val="-6"/>
        </w:rPr>
        <w:t xml:space="preserve"> </w:t>
      </w:r>
      <w:r>
        <w:rPr>
          <w:i/>
          <w:w w:val="90"/>
        </w:rPr>
        <w:t>di</w:t>
      </w:r>
      <w:r>
        <w:rPr>
          <w:i/>
          <w:spacing w:val="-6"/>
        </w:rPr>
        <w:t xml:space="preserve"> </w:t>
      </w:r>
      <w:r>
        <w:rPr>
          <w:i/>
          <w:w w:val="90"/>
        </w:rPr>
        <w:t>cui</w:t>
      </w:r>
      <w:r>
        <w:rPr>
          <w:i/>
          <w:spacing w:val="-5"/>
        </w:rPr>
        <w:t xml:space="preserve"> </w:t>
      </w:r>
      <w:r>
        <w:rPr>
          <w:i/>
          <w:w w:val="90"/>
        </w:rPr>
        <w:t>agli</w:t>
      </w:r>
      <w:r>
        <w:rPr>
          <w:i/>
          <w:spacing w:val="-5"/>
          <w:w w:val="90"/>
        </w:rPr>
        <w:t xml:space="preserve"> </w:t>
      </w:r>
      <w:r>
        <w:rPr>
          <w:i/>
          <w:w w:val="90"/>
        </w:rPr>
        <w:t>articoli</w:t>
      </w:r>
      <w:r>
        <w:rPr>
          <w:i/>
          <w:spacing w:val="-6"/>
        </w:rPr>
        <w:t xml:space="preserve"> </w:t>
      </w:r>
      <w:r>
        <w:rPr>
          <w:i/>
          <w:w w:val="90"/>
        </w:rPr>
        <w:t>2621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e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2622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del</w:t>
      </w:r>
      <w:r>
        <w:rPr>
          <w:i/>
          <w:spacing w:val="-6"/>
        </w:rPr>
        <w:t xml:space="preserve"> </w:t>
      </w:r>
      <w:r>
        <w:rPr>
          <w:i/>
          <w:w w:val="90"/>
        </w:rPr>
        <w:t>codice</w:t>
      </w:r>
      <w:r>
        <w:rPr>
          <w:i/>
          <w:spacing w:val="-2"/>
          <w:w w:val="90"/>
        </w:rPr>
        <w:t xml:space="preserve"> civile;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63" w:leader="none"/>
          <w:tab w:val="left" w:pos="823" w:leader="none"/>
        </w:tabs>
        <w:spacing w:lineRule="auto" w:line="252" w:before="131" w:after="0"/>
        <w:ind w:left="823" w:right="443" w:hanging="284"/>
        <w:jc w:val="both"/>
        <w:rPr>
          <w:i/>
          <w:i/>
          <w:sz w:val="22"/>
        </w:rPr>
      </w:pPr>
      <w:r>
        <w:rPr>
          <w:i/>
          <w:spacing w:val="-4"/>
          <w:sz w:val="22"/>
        </w:rPr>
        <w:t>frode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ai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sensi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dell'articolo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1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della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convenzione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relativa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alla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tutela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degli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interessi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finanziari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 xml:space="preserve">delle </w:t>
      </w:r>
      <w:r>
        <w:rPr>
          <w:i/>
          <w:sz w:val="22"/>
        </w:rPr>
        <w:t>Comunità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europee;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16" w:leader="none"/>
          <w:tab w:val="left" w:pos="823" w:leader="none"/>
        </w:tabs>
        <w:spacing w:lineRule="auto" w:line="252" w:before="121" w:after="0"/>
        <w:ind w:left="823" w:right="454" w:hanging="284"/>
        <w:jc w:val="both"/>
        <w:rPr>
          <w:i/>
          <w:i/>
          <w:sz w:val="22"/>
        </w:rPr>
      </w:pPr>
      <w:r>
        <w:rPr>
          <w:i/>
          <w:sz w:val="22"/>
        </w:rPr>
        <w:t>delitti,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consumati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o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tentati,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commessi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con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finalità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di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terrorismo,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anche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internazionale,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e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 xml:space="preserve">di </w:t>
      </w:r>
      <w:r>
        <w:rPr>
          <w:i/>
          <w:spacing w:val="-4"/>
          <w:sz w:val="22"/>
        </w:rPr>
        <w:t>eversione</w:t>
      </w:r>
      <w:r>
        <w:rPr>
          <w:i/>
          <w:spacing w:val="-13"/>
          <w:sz w:val="22"/>
        </w:rPr>
        <w:t xml:space="preserve"> </w:t>
      </w:r>
      <w:r>
        <w:rPr>
          <w:i/>
          <w:spacing w:val="-4"/>
          <w:sz w:val="22"/>
        </w:rPr>
        <w:t>dell'ordine</w:t>
      </w:r>
      <w:r>
        <w:rPr>
          <w:i/>
          <w:spacing w:val="-13"/>
          <w:sz w:val="22"/>
        </w:rPr>
        <w:t xml:space="preserve"> </w:t>
      </w:r>
      <w:r>
        <w:rPr>
          <w:i/>
          <w:spacing w:val="-4"/>
          <w:sz w:val="22"/>
        </w:rPr>
        <w:t>costituzionale</w:t>
      </w:r>
      <w:r>
        <w:rPr>
          <w:i/>
          <w:spacing w:val="-13"/>
          <w:sz w:val="22"/>
        </w:rPr>
        <w:t xml:space="preserve"> </w:t>
      </w:r>
      <w:r>
        <w:rPr>
          <w:i/>
          <w:spacing w:val="-4"/>
          <w:sz w:val="22"/>
        </w:rPr>
        <w:t>reati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terroristici</w:t>
      </w:r>
      <w:r>
        <w:rPr>
          <w:i/>
          <w:spacing w:val="-16"/>
          <w:sz w:val="22"/>
        </w:rPr>
        <w:t xml:space="preserve"> </w:t>
      </w:r>
      <w:r>
        <w:rPr>
          <w:i/>
          <w:spacing w:val="-4"/>
          <w:sz w:val="22"/>
        </w:rPr>
        <w:t>o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reati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connessi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alle</w:t>
      </w:r>
      <w:r>
        <w:rPr>
          <w:i/>
          <w:spacing w:val="-13"/>
          <w:sz w:val="22"/>
        </w:rPr>
        <w:t xml:space="preserve"> </w:t>
      </w:r>
      <w:r>
        <w:rPr>
          <w:i/>
          <w:spacing w:val="-4"/>
          <w:sz w:val="22"/>
        </w:rPr>
        <w:t>attività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terroristiche;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73" w:leader="none"/>
          <w:tab w:val="left" w:pos="823" w:leader="none"/>
        </w:tabs>
        <w:spacing w:lineRule="auto" w:line="252" w:before="122" w:after="0"/>
        <w:ind w:left="823" w:right="447" w:hanging="284"/>
        <w:jc w:val="both"/>
        <w:rPr>
          <w:i/>
          <w:i/>
          <w:sz w:val="22"/>
        </w:rPr>
      </w:pPr>
      <w:r>
        <w:rPr>
          <w:i/>
          <w:spacing w:val="-4"/>
          <w:sz w:val="22"/>
        </w:rPr>
        <w:t>delitti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di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cui</w:t>
      </w:r>
      <w:r>
        <w:rPr>
          <w:i/>
          <w:spacing w:val="-10"/>
          <w:sz w:val="22"/>
        </w:rPr>
        <w:t xml:space="preserve"> </w:t>
      </w:r>
      <w:r>
        <w:rPr>
          <w:i/>
          <w:spacing w:val="-4"/>
          <w:sz w:val="22"/>
        </w:rPr>
        <w:t>agli</w:t>
      </w:r>
      <w:r>
        <w:rPr>
          <w:i/>
          <w:spacing w:val="-10"/>
          <w:sz w:val="22"/>
        </w:rPr>
        <w:t xml:space="preserve"> </w:t>
      </w:r>
      <w:r>
        <w:rPr>
          <w:i/>
          <w:spacing w:val="-4"/>
          <w:sz w:val="22"/>
        </w:rPr>
        <w:t>articoli</w:t>
      </w:r>
      <w:r>
        <w:rPr>
          <w:i/>
          <w:spacing w:val="-10"/>
          <w:sz w:val="22"/>
        </w:rPr>
        <w:t xml:space="preserve"> </w:t>
      </w:r>
      <w:r>
        <w:rPr>
          <w:i/>
          <w:spacing w:val="-4"/>
          <w:sz w:val="22"/>
        </w:rPr>
        <w:t>648-bis,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648-ter</w:t>
      </w:r>
      <w:r>
        <w:rPr>
          <w:i/>
          <w:spacing w:val="-6"/>
          <w:sz w:val="22"/>
        </w:rPr>
        <w:t xml:space="preserve"> </w:t>
      </w:r>
      <w:r>
        <w:rPr>
          <w:i/>
          <w:spacing w:val="-4"/>
          <w:sz w:val="22"/>
        </w:rPr>
        <w:t>e</w:t>
      </w:r>
      <w:r>
        <w:rPr>
          <w:i/>
          <w:spacing w:val="-8"/>
          <w:sz w:val="22"/>
        </w:rPr>
        <w:t xml:space="preserve"> </w:t>
      </w:r>
      <w:r>
        <w:rPr>
          <w:i/>
          <w:spacing w:val="-4"/>
          <w:sz w:val="22"/>
        </w:rPr>
        <w:t>648-ter.1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del</w:t>
      </w:r>
      <w:r>
        <w:rPr>
          <w:i/>
          <w:spacing w:val="-9"/>
          <w:sz w:val="22"/>
        </w:rPr>
        <w:t xml:space="preserve"> </w:t>
      </w:r>
      <w:r>
        <w:rPr>
          <w:i/>
          <w:spacing w:val="-4"/>
          <w:sz w:val="22"/>
        </w:rPr>
        <w:t>codice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penale,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riciclaggio</w:t>
      </w:r>
      <w:r>
        <w:rPr>
          <w:i/>
          <w:spacing w:val="-10"/>
          <w:sz w:val="22"/>
        </w:rPr>
        <w:t xml:space="preserve"> </w:t>
      </w:r>
      <w:r>
        <w:rPr>
          <w:i/>
          <w:spacing w:val="-4"/>
          <w:sz w:val="22"/>
        </w:rPr>
        <w:t>di</w:t>
      </w:r>
      <w:r>
        <w:rPr>
          <w:i/>
          <w:spacing w:val="-10"/>
          <w:sz w:val="22"/>
        </w:rPr>
        <w:t xml:space="preserve"> </w:t>
      </w:r>
      <w:r>
        <w:rPr>
          <w:i/>
          <w:spacing w:val="-4"/>
          <w:sz w:val="22"/>
        </w:rPr>
        <w:t>proventi</w:t>
      </w:r>
      <w:r>
        <w:rPr>
          <w:i/>
          <w:spacing w:val="-10"/>
          <w:sz w:val="22"/>
        </w:rPr>
        <w:t xml:space="preserve"> </w:t>
      </w:r>
      <w:r>
        <w:rPr>
          <w:i/>
          <w:spacing w:val="-4"/>
          <w:sz w:val="22"/>
        </w:rPr>
        <w:t xml:space="preserve">di </w:t>
      </w:r>
      <w:r>
        <w:rPr>
          <w:i/>
          <w:sz w:val="22"/>
        </w:rPr>
        <w:t xml:space="preserve">attività criminose o finanziamento del terrorismo, quali definiti all'articolo 1 del decreto </w:t>
      </w:r>
      <w:r>
        <w:rPr>
          <w:i/>
          <w:spacing w:val="-6"/>
          <w:sz w:val="22"/>
        </w:rPr>
        <w:t>legislativo</w:t>
      </w:r>
      <w:r>
        <w:rPr>
          <w:i/>
          <w:spacing w:val="-12"/>
          <w:sz w:val="22"/>
        </w:rPr>
        <w:t xml:space="preserve"> </w:t>
      </w:r>
      <w:r>
        <w:rPr>
          <w:i/>
          <w:spacing w:val="-6"/>
          <w:sz w:val="22"/>
        </w:rPr>
        <w:t>22giugno</w:t>
      </w:r>
      <w:r>
        <w:rPr>
          <w:i/>
          <w:spacing w:val="-12"/>
          <w:sz w:val="22"/>
        </w:rPr>
        <w:t xml:space="preserve"> </w:t>
      </w:r>
      <w:r>
        <w:rPr>
          <w:i/>
          <w:spacing w:val="-6"/>
          <w:sz w:val="22"/>
        </w:rPr>
        <w:t>2007,</w:t>
      </w:r>
      <w:r>
        <w:rPr>
          <w:i/>
          <w:spacing w:val="-16"/>
          <w:sz w:val="22"/>
        </w:rPr>
        <w:t xml:space="preserve"> </w:t>
      </w:r>
      <w:r>
        <w:rPr>
          <w:i/>
          <w:spacing w:val="-6"/>
          <w:sz w:val="22"/>
        </w:rPr>
        <w:t>n.</w:t>
      </w:r>
      <w:r>
        <w:rPr>
          <w:i/>
          <w:spacing w:val="-12"/>
          <w:sz w:val="22"/>
        </w:rPr>
        <w:t xml:space="preserve"> </w:t>
      </w:r>
      <w:r>
        <w:rPr>
          <w:i/>
          <w:spacing w:val="-6"/>
          <w:sz w:val="22"/>
        </w:rPr>
        <w:t>109</w:t>
      </w:r>
      <w:r>
        <w:rPr>
          <w:i/>
          <w:spacing w:val="-15"/>
          <w:sz w:val="22"/>
        </w:rPr>
        <w:t xml:space="preserve"> </w:t>
      </w:r>
      <w:r>
        <w:rPr>
          <w:i/>
          <w:spacing w:val="-6"/>
          <w:sz w:val="22"/>
        </w:rPr>
        <w:t>e</w:t>
      </w:r>
      <w:r>
        <w:rPr>
          <w:i/>
          <w:spacing w:val="-13"/>
          <w:sz w:val="22"/>
        </w:rPr>
        <w:t xml:space="preserve"> </w:t>
      </w:r>
      <w:r>
        <w:rPr>
          <w:i/>
          <w:spacing w:val="-6"/>
          <w:sz w:val="22"/>
        </w:rPr>
        <w:t>successive</w:t>
      </w:r>
      <w:r>
        <w:rPr>
          <w:i/>
          <w:spacing w:val="-13"/>
          <w:sz w:val="22"/>
        </w:rPr>
        <w:t xml:space="preserve"> </w:t>
      </w:r>
      <w:r>
        <w:rPr>
          <w:i/>
          <w:spacing w:val="-6"/>
          <w:sz w:val="22"/>
        </w:rPr>
        <w:t>modificazioni;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49" w:leader="none"/>
          <w:tab w:val="left" w:pos="823" w:leader="none"/>
        </w:tabs>
        <w:spacing w:lineRule="auto" w:line="252" w:before="122" w:after="0"/>
        <w:ind w:left="823" w:right="446" w:hanging="284"/>
        <w:jc w:val="both"/>
        <w:rPr>
          <w:i/>
          <w:i/>
          <w:sz w:val="22"/>
        </w:rPr>
      </w:pPr>
      <w:r>
        <w:rPr>
          <w:i/>
          <w:sz w:val="22"/>
        </w:rPr>
        <w:t>sfruttamento</w:t>
      </w:r>
      <w:r>
        <w:rPr>
          <w:i/>
          <w:spacing w:val="-15"/>
          <w:sz w:val="22"/>
        </w:rPr>
        <w:t xml:space="preserve"> </w:t>
      </w:r>
      <w:r>
        <w:rPr>
          <w:i/>
          <w:sz w:val="22"/>
        </w:rPr>
        <w:t>del</w:t>
      </w:r>
      <w:r>
        <w:rPr>
          <w:i/>
          <w:spacing w:val="-14"/>
          <w:sz w:val="22"/>
        </w:rPr>
        <w:t xml:space="preserve"> </w:t>
      </w:r>
      <w:r>
        <w:rPr>
          <w:i/>
          <w:sz w:val="22"/>
        </w:rPr>
        <w:t>lavoro</w:t>
      </w:r>
      <w:r>
        <w:rPr>
          <w:i/>
          <w:spacing w:val="-14"/>
          <w:sz w:val="22"/>
        </w:rPr>
        <w:t xml:space="preserve"> </w:t>
      </w:r>
      <w:r>
        <w:rPr>
          <w:i/>
          <w:sz w:val="22"/>
        </w:rPr>
        <w:t>minorile</w:t>
      </w:r>
      <w:r>
        <w:rPr>
          <w:i/>
          <w:spacing w:val="-16"/>
          <w:sz w:val="22"/>
        </w:rPr>
        <w:t xml:space="preserve"> </w:t>
      </w:r>
      <w:r>
        <w:rPr>
          <w:i/>
          <w:sz w:val="22"/>
        </w:rPr>
        <w:t>e</w:t>
      </w:r>
      <w:r>
        <w:rPr>
          <w:i/>
          <w:spacing w:val="-15"/>
          <w:sz w:val="22"/>
        </w:rPr>
        <w:t xml:space="preserve"> </w:t>
      </w:r>
      <w:r>
        <w:rPr>
          <w:i/>
          <w:sz w:val="22"/>
        </w:rPr>
        <w:t>altre</w:t>
      </w:r>
      <w:r>
        <w:rPr>
          <w:i/>
          <w:spacing w:val="-15"/>
          <w:sz w:val="22"/>
        </w:rPr>
        <w:t xml:space="preserve"> </w:t>
      </w:r>
      <w:r>
        <w:rPr>
          <w:i/>
          <w:sz w:val="22"/>
        </w:rPr>
        <w:t>forme</w:t>
      </w:r>
      <w:r>
        <w:rPr>
          <w:i/>
          <w:spacing w:val="-15"/>
          <w:sz w:val="22"/>
        </w:rPr>
        <w:t xml:space="preserve"> </w:t>
      </w:r>
      <w:r>
        <w:rPr>
          <w:i/>
          <w:sz w:val="22"/>
        </w:rPr>
        <w:t>di</w:t>
      </w:r>
      <w:r>
        <w:rPr>
          <w:i/>
          <w:spacing w:val="-14"/>
          <w:sz w:val="22"/>
        </w:rPr>
        <w:t xml:space="preserve"> </w:t>
      </w:r>
      <w:r>
        <w:rPr>
          <w:i/>
          <w:sz w:val="22"/>
        </w:rPr>
        <w:t>tratta</w:t>
      </w:r>
      <w:r>
        <w:rPr>
          <w:i/>
          <w:spacing w:val="-14"/>
          <w:sz w:val="22"/>
        </w:rPr>
        <w:t xml:space="preserve"> </w:t>
      </w:r>
      <w:r>
        <w:rPr>
          <w:i/>
          <w:sz w:val="22"/>
        </w:rPr>
        <w:t>di</w:t>
      </w:r>
      <w:r>
        <w:rPr>
          <w:i/>
          <w:spacing w:val="-14"/>
          <w:sz w:val="22"/>
        </w:rPr>
        <w:t xml:space="preserve"> </w:t>
      </w:r>
      <w:r>
        <w:rPr>
          <w:i/>
          <w:sz w:val="22"/>
        </w:rPr>
        <w:t>esseri</w:t>
      </w:r>
      <w:r>
        <w:rPr>
          <w:i/>
          <w:spacing w:val="-16"/>
          <w:sz w:val="22"/>
        </w:rPr>
        <w:t xml:space="preserve"> </w:t>
      </w:r>
      <w:r>
        <w:rPr>
          <w:i/>
          <w:sz w:val="22"/>
        </w:rPr>
        <w:t>umani</w:t>
      </w:r>
      <w:r>
        <w:rPr>
          <w:i/>
          <w:spacing w:val="-14"/>
          <w:sz w:val="22"/>
        </w:rPr>
        <w:t xml:space="preserve"> </w:t>
      </w:r>
      <w:r>
        <w:rPr>
          <w:i/>
          <w:sz w:val="22"/>
        </w:rPr>
        <w:t>definite</w:t>
      </w:r>
      <w:r>
        <w:rPr>
          <w:i/>
          <w:spacing w:val="-16"/>
          <w:sz w:val="22"/>
        </w:rPr>
        <w:t xml:space="preserve"> </w:t>
      </w:r>
      <w:r>
        <w:rPr>
          <w:i/>
          <w:sz w:val="22"/>
        </w:rPr>
        <w:t>con</w:t>
      </w:r>
      <w:r>
        <w:rPr>
          <w:i/>
          <w:spacing w:val="-14"/>
          <w:sz w:val="22"/>
        </w:rPr>
        <w:t xml:space="preserve"> </w:t>
      </w:r>
      <w:r>
        <w:rPr>
          <w:i/>
          <w:sz w:val="22"/>
        </w:rPr>
        <w:t>il</w:t>
      </w:r>
      <w:r>
        <w:rPr>
          <w:i/>
          <w:spacing w:val="-14"/>
          <w:sz w:val="22"/>
        </w:rPr>
        <w:t xml:space="preserve"> </w:t>
      </w:r>
      <w:r>
        <w:rPr>
          <w:i/>
          <w:sz w:val="22"/>
        </w:rPr>
        <w:t xml:space="preserve">decreto </w:t>
      </w:r>
      <w:r>
        <w:rPr>
          <w:i/>
          <w:spacing w:val="-2"/>
          <w:sz w:val="22"/>
        </w:rPr>
        <w:t>legislativo</w:t>
      </w:r>
      <w:r>
        <w:rPr>
          <w:i/>
          <w:spacing w:val="-14"/>
          <w:sz w:val="22"/>
        </w:rPr>
        <w:t xml:space="preserve"> </w:t>
      </w:r>
      <w:r>
        <w:rPr>
          <w:i/>
          <w:spacing w:val="-2"/>
          <w:sz w:val="22"/>
        </w:rPr>
        <w:t>4marzo</w:t>
      </w:r>
      <w:r>
        <w:rPr>
          <w:i/>
          <w:spacing w:val="-13"/>
          <w:sz w:val="22"/>
        </w:rPr>
        <w:t xml:space="preserve"> </w:t>
      </w:r>
      <w:r>
        <w:rPr>
          <w:i/>
          <w:spacing w:val="-2"/>
          <w:sz w:val="22"/>
        </w:rPr>
        <w:t>2014,</w:t>
      </w:r>
      <w:r>
        <w:rPr>
          <w:i/>
          <w:spacing w:val="-16"/>
          <w:sz w:val="22"/>
        </w:rPr>
        <w:t xml:space="preserve"> </w:t>
      </w:r>
      <w:r>
        <w:rPr>
          <w:i/>
          <w:spacing w:val="-2"/>
          <w:sz w:val="22"/>
        </w:rPr>
        <w:t>n.</w:t>
      </w:r>
      <w:r>
        <w:rPr>
          <w:i/>
          <w:spacing w:val="-13"/>
          <w:sz w:val="22"/>
        </w:rPr>
        <w:t xml:space="preserve"> </w:t>
      </w:r>
      <w:r>
        <w:rPr>
          <w:i/>
          <w:spacing w:val="-2"/>
          <w:sz w:val="22"/>
        </w:rPr>
        <w:t>24;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77" w:leader="none"/>
          <w:tab w:val="left" w:pos="823" w:leader="none"/>
        </w:tabs>
        <w:spacing w:lineRule="auto" w:line="252" w:before="121" w:after="0"/>
        <w:ind w:left="823" w:right="444" w:hanging="284"/>
        <w:jc w:val="both"/>
        <w:rPr>
          <w:i/>
          <w:i/>
          <w:sz w:val="22"/>
        </w:rPr>
      </w:pPr>
      <w:r>
        <w:rPr>
          <w:i/>
          <w:spacing w:val="-6"/>
          <w:sz w:val="22"/>
        </w:rPr>
        <w:t>ogni altro delitto da cui derivi,</w:t>
      </w:r>
      <w:r>
        <w:rPr>
          <w:i/>
          <w:spacing w:val="-9"/>
          <w:sz w:val="22"/>
        </w:rPr>
        <w:t xml:space="preserve"> </w:t>
      </w:r>
      <w:r>
        <w:rPr>
          <w:i/>
          <w:spacing w:val="-6"/>
          <w:sz w:val="22"/>
        </w:rPr>
        <w:t>quale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pena accessoria,</w:t>
      </w:r>
      <w:r>
        <w:rPr>
          <w:i/>
          <w:spacing w:val="-9"/>
          <w:sz w:val="22"/>
        </w:rPr>
        <w:t xml:space="preserve"> </w:t>
      </w:r>
      <w:r>
        <w:rPr>
          <w:i/>
          <w:spacing w:val="-6"/>
          <w:sz w:val="22"/>
        </w:rPr>
        <w:t>l'incapacità di contrattare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 xml:space="preserve">con la pubblica </w:t>
      </w:r>
      <w:r>
        <w:rPr>
          <w:i/>
          <w:spacing w:val="-2"/>
          <w:sz w:val="22"/>
        </w:rPr>
        <w:t>amministrazione.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53" w:leader="none"/>
          <w:tab w:val="left" w:pos="484" w:leader="none"/>
        </w:tabs>
        <w:spacing w:lineRule="auto" w:line="252" w:before="121" w:after="0"/>
        <w:ind w:left="453" w:right="440" w:hanging="197"/>
        <w:jc w:val="both"/>
        <w:rPr>
          <w:i/>
          <w:i/>
          <w:sz w:val="22"/>
        </w:rPr>
      </w:pPr>
      <w:r>
        <w:rPr>
          <w:i/>
          <w:sz w:val="22"/>
        </w:rPr>
        <w:tab/>
      </w:r>
      <w:r>
        <w:rPr>
          <w:i/>
          <w:w w:val="90"/>
          <w:sz w:val="22"/>
        </w:rPr>
        <w:t>Costituisce altresì</w:t>
      </w:r>
      <w:r>
        <w:rPr>
          <w:i/>
          <w:sz w:val="22"/>
        </w:rPr>
        <w:t xml:space="preserve"> </w:t>
      </w:r>
      <w:r>
        <w:rPr>
          <w:i/>
          <w:w w:val="90"/>
          <w:sz w:val="22"/>
        </w:rPr>
        <w:t>motivo di</w:t>
      </w:r>
      <w:r>
        <w:rPr>
          <w:i/>
          <w:sz w:val="22"/>
        </w:rPr>
        <w:t xml:space="preserve"> </w:t>
      </w:r>
      <w:r>
        <w:rPr>
          <w:i/>
          <w:w w:val="90"/>
          <w:sz w:val="22"/>
        </w:rPr>
        <w:t>esclusione la sussistenza, con</w:t>
      </w:r>
      <w:r>
        <w:rPr>
          <w:i/>
          <w:sz w:val="22"/>
        </w:rPr>
        <w:t xml:space="preserve"> </w:t>
      </w:r>
      <w:r>
        <w:rPr>
          <w:i/>
          <w:w w:val="90"/>
          <w:sz w:val="22"/>
        </w:rPr>
        <w:t>riferimento ai soggetti</w:t>
      </w:r>
      <w:r>
        <w:rPr>
          <w:i/>
          <w:sz w:val="22"/>
        </w:rPr>
        <w:t xml:space="preserve"> </w:t>
      </w:r>
      <w:r>
        <w:rPr>
          <w:i/>
          <w:w w:val="90"/>
          <w:sz w:val="22"/>
        </w:rPr>
        <w:t>indicati al</w:t>
      </w:r>
      <w:r>
        <w:rPr>
          <w:i/>
          <w:sz w:val="22"/>
        </w:rPr>
        <w:t xml:space="preserve"> </w:t>
      </w:r>
      <w:r>
        <w:rPr>
          <w:i/>
          <w:w w:val="90"/>
          <w:sz w:val="22"/>
        </w:rPr>
        <w:t>comma</w:t>
      </w:r>
      <w:r>
        <w:rPr>
          <w:i/>
          <w:spacing w:val="80"/>
          <w:sz w:val="22"/>
        </w:rPr>
        <w:t xml:space="preserve"> </w:t>
      </w:r>
      <w:r>
        <w:rPr>
          <w:i/>
          <w:w w:val="90"/>
          <w:sz w:val="22"/>
        </w:rPr>
        <w:t xml:space="preserve">3, di cause di decadenza, di sospensione o di divieto previste dall'articolo 67del decreto legislativo 6 </w:t>
      </w:r>
      <w:r>
        <w:rPr>
          <w:i/>
          <w:spacing w:val="-4"/>
          <w:sz w:val="22"/>
        </w:rPr>
        <w:t>settembre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2011,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n.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159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o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di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un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tentativo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di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infiltrazione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mafiosa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di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cui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all'articolo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84,</w:t>
      </w:r>
      <w:r>
        <w:rPr>
          <w:i/>
          <w:spacing w:val="-12"/>
          <w:sz w:val="22"/>
        </w:rPr>
        <w:t xml:space="preserve"> </w:t>
      </w:r>
      <w:r>
        <w:rPr>
          <w:i/>
          <w:spacing w:val="-4"/>
          <w:sz w:val="22"/>
        </w:rPr>
        <w:t>comma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>4,</w:t>
      </w:r>
      <w:r>
        <w:rPr>
          <w:i/>
          <w:spacing w:val="-11"/>
          <w:sz w:val="22"/>
        </w:rPr>
        <w:t xml:space="preserve"> </w:t>
      </w:r>
      <w:r>
        <w:rPr>
          <w:i/>
          <w:spacing w:val="-4"/>
          <w:sz w:val="22"/>
        </w:rPr>
        <w:t xml:space="preserve">del </w:t>
      </w:r>
      <w:r>
        <w:rPr>
          <w:i/>
          <w:spacing w:val="-6"/>
          <w:sz w:val="22"/>
        </w:rPr>
        <w:t>medesimo</w:t>
      </w:r>
      <w:r>
        <w:rPr>
          <w:i/>
          <w:spacing w:val="-10"/>
          <w:sz w:val="22"/>
        </w:rPr>
        <w:t xml:space="preserve"> </w:t>
      </w:r>
      <w:r>
        <w:rPr>
          <w:i/>
          <w:spacing w:val="-6"/>
          <w:sz w:val="22"/>
        </w:rPr>
        <w:t>decreto.</w:t>
      </w:r>
      <w:r>
        <w:rPr>
          <w:i/>
          <w:spacing w:val="-9"/>
          <w:sz w:val="22"/>
        </w:rPr>
        <w:t xml:space="preserve"> </w:t>
      </w:r>
      <w:r>
        <w:rPr>
          <w:i/>
          <w:spacing w:val="-6"/>
          <w:sz w:val="22"/>
        </w:rPr>
        <w:t>Resta</w:t>
      </w:r>
      <w:r>
        <w:rPr>
          <w:i/>
          <w:spacing w:val="-9"/>
          <w:sz w:val="22"/>
        </w:rPr>
        <w:t xml:space="preserve"> </w:t>
      </w:r>
      <w:r>
        <w:rPr>
          <w:i/>
          <w:spacing w:val="-6"/>
          <w:sz w:val="22"/>
        </w:rPr>
        <w:t>fermo</w:t>
      </w:r>
      <w:r>
        <w:rPr>
          <w:i/>
          <w:spacing w:val="-10"/>
          <w:sz w:val="22"/>
        </w:rPr>
        <w:t xml:space="preserve"> </w:t>
      </w:r>
      <w:r>
        <w:rPr>
          <w:i/>
          <w:spacing w:val="-6"/>
          <w:sz w:val="22"/>
        </w:rPr>
        <w:t>quanto</w:t>
      </w:r>
      <w:r>
        <w:rPr>
          <w:i/>
          <w:spacing w:val="-9"/>
          <w:sz w:val="22"/>
        </w:rPr>
        <w:t xml:space="preserve"> </w:t>
      </w:r>
      <w:r>
        <w:rPr>
          <w:i/>
          <w:spacing w:val="-6"/>
          <w:sz w:val="22"/>
        </w:rPr>
        <w:t>previsto dagli</w:t>
      </w:r>
      <w:r>
        <w:rPr>
          <w:i/>
          <w:spacing w:val="-10"/>
          <w:sz w:val="22"/>
        </w:rPr>
        <w:t xml:space="preserve"> </w:t>
      </w:r>
      <w:r>
        <w:rPr>
          <w:i/>
          <w:spacing w:val="-6"/>
          <w:sz w:val="22"/>
        </w:rPr>
        <w:t>articoli</w:t>
      </w:r>
      <w:r>
        <w:rPr>
          <w:i/>
          <w:spacing w:val="-5"/>
          <w:sz w:val="22"/>
        </w:rPr>
        <w:t xml:space="preserve"> </w:t>
      </w:r>
      <w:r>
        <w:rPr>
          <w:i/>
          <w:spacing w:val="-6"/>
          <w:sz w:val="22"/>
        </w:rPr>
        <w:t>88,</w:t>
      </w:r>
      <w:r>
        <w:rPr>
          <w:i/>
          <w:spacing w:val="-10"/>
          <w:sz w:val="22"/>
        </w:rPr>
        <w:t xml:space="preserve"> </w:t>
      </w:r>
      <w:r>
        <w:rPr>
          <w:i/>
          <w:spacing w:val="-6"/>
          <w:sz w:val="22"/>
        </w:rPr>
        <w:t>comma 4-bis,</w:t>
      </w:r>
      <w:r>
        <w:rPr>
          <w:i/>
          <w:spacing w:val="-10"/>
          <w:sz w:val="22"/>
        </w:rPr>
        <w:t xml:space="preserve"> </w:t>
      </w:r>
      <w:r>
        <w:rPr>
          <w:i/>
          <w:spacing w:val="-6"/>
          <w:sz w:val="22"/>
        </w:rPr>
        <w:t>e</w:t>
      </w:r>
      <w:r>
        <w:rPr>
          <w:i/>
          <w:spacing w:val="-8"/>
          <w:sz w:val="22"/>
        </w:rPr>
        <w:t xml:space="preserve"> </w:t>
      </w:r>
      <w:r>
        <w:rPr>
          <w:i/>
          <w:spacing w:val="-6"/>
          <w:sz w:val="22"/>
        </w:rPr>
        <w:t>92,</w:t>
      </w:r>
      <w:r>
        <w:rPr>
          <w:i/>
          <w:spacing w:val="-10"/>
          <w:sz w:val="22"/>
        </w:rPr>
        <w:t xml:space="preserve"> </w:t>
      </w:r>
      <w:r>
        <w:rPr>
          <w:i/>
          <w:spacing w:val="-6"/>
          <w:sz w:val="22"/>
        </w:rPr>
        <w:t>commi</w:t>
      </w:r>
      <w:r>
        <w:rPr>
          <w:i/>
          <w:spacing w:val="-5"/>
          <w:sz w:val="22"/>
        </w:rPr>
        <w:t xml:space="preserve"> </w:t>
      </w:r>
      <w:r>
        <w:rPr>
          <w:i/>
          <w:spacing w:val="-6"/>
          <w:sz w:val="22"/>
        </w:rPr>
        <w:t>2</w:t>
      </w:r>
      <w:r>
        <w:rPr>
          <w:i/>
          <w:spacing w:val="-9"/>
          <w:sz w:val="22"/>
        </w:rPr>
        <w:t xml:space="preserve"> </w:t>
      </w:r>
      <w:r>
        <w:rPr>
          <w:i/>
          <w:spacing w:val="-6"/>
          <w:sz w:val="22"/>
        </w:rPr>
        <w:t>e</w:t>
      </w:r>
      <w:r>
        <w:rPr>
          <w:i/>
          <w:spacing w:val="-8"/>
          <w:sz w:val="22"/>
        </w:rPr>
        <w:t xml:space="preserve"> </w:t>
      </w:r>
      <w:r>
        <w:rPr>
          <w:i/>
          <w:spacing w:val="-6"/>
          <w:sz w:val="22"/>
        </w:rPr>
        <w:t xml:space="preserve">3, </w:t>
      </w:r>
      <w:r>
        <w:rPr>
          <w:i/>
          <w:spacing w:val="-8"/>
          <w:sz w:val="22"/>
        </w:rPr>
        <w:t>del</w:t>
      </w:r>
      <w:r>
        <w:rPr>
          <w:i/>
          <w:sz w:val="22"/>
        </w:rPr>
        <w:t xml:space="preserve"> </w:t>
      </w:r>
      <w:r>
        <w:rPr>
          <w:i/>
          <w:spacing w:val="-8"/>
          <w:sz w:val="22"/>
        </w:rPr>
        <w:t>decreto</w:t>
      </w:r>
      <w:r>
        <w:rPr>
          <w:i/>
          <w:sz w:val="22"/>
        </w:rPr>
        <w:t xml:space="preserve"> </w:t>
      </w:r>
      <w:r>
        <w:rPr>
          <w:i/>
          <w:spacing w:val="-8"/>
          <w:sz w:val="22"/>
        </w:rPr>
        <w:t>legislativo</w:t>
      </w:r>
      <w:r>
        <w:rPr>
          <w:i/>
          <w:sz w:val="22"/>
        </w:rPr>
        <w:t xml:space="preserve"> </w:t>
      </w:r>
      <w:r>
        <w:rPr>
          <w:i/>
          <w:spacing w:val="-8"/>
          <w:sz w:val="22"/>
        </w:rPr>
        <w:t>6</w:t>
      </w:r>
      <w:r>
        <w:rPr>
          <w:i/>
          <w:spacing w:val="-2"/>
          <w:sz w:val="22"/>
        </w:rPr>
        <w:t xml:space="preserve"> </w:t>
      </w:r>
      <w:r>
        <w:rPr>
          <w:i/>
          <w:spacing w:val="-8"/>
          <w:sz w:val="22"/>
        </w:rPr>
        <w:t>settembre</w:t>
      </w:r>
      <w:r>
        <w:rPr>
          <w:i/>
          <w:sz w:val="22"/>
        </w:rPr>
        <w:t xml:space="preserve"> </w:t>
      </w:r>
      <w:r>
        <w:rPr>
          <w:i/>
          <w:spacing w:val="-8"/>
          <w:sz w:val="22"/>
        </w:rPr>
        <w:t>2011,</w:t>
      </w:r>
      <w:r>
        <w:rPr>
          <w:i/>
          <w:spacing w:val="-2"/>
          <w:sz w:val="22"/>
        </w:rPr>
        <w:t xml:space="preserve"> </w:t>
      </w:r>
      <w:r>
        <w:rPr>
          <w:i/>
          <w:spacing w:val="-8"/>
          <w:sz w:val="22"/>
        </w:rPr>
        <w:t>n.</w:t>
      </w:r>
      <w:r>
        <w:rPr>
          <w:i/>
          <w:sz w:val="22"/>
        </w:rPr>
        <w:t xml:space="preserve"> </w:t>
      </w:r>
      <w:r>
        <w:rPr>
          <w:i/>
          <w:spacing w:val="-8"/>
          <w:sz w:val="22"/>
        </w:rPr>
        <w:t>159,</w:t>
      </w:r>
      <w:r>
        <w:rPr>
          <w:i/>
          <w:sz w:val="22"/>
        </w:rPr>
        <w:t xml:space="preserve"> </w:t>
      </w:r>
      <w:r>
        <w:rPr>
          <w:i/>
          <w:spacing w:val="-8"/>
          <w:sz w:val="22"/>
        </w:rPr>
        <w:t>con</w:t>
      </w:r>
      <w:r>
        <w:rPr>
          <w:i/>
          <w:sz w:val="22"/>
        </w:rPr>
        <w:t xml:space="preserve"> </w:t>
      </w:r>
      <w:r>
        <w:rPr>
          <w:i/>
          <w:spacing w:val="-8"/>
          <w:sz w:val="22"/>
        </w:rPr>
        <w:t>riferimento</w:t>
      </w:r>
      <w:r>
        <w:rPr>
          <w:i/>
          <w:sz w:val="22"/>
        </w:rPr>
        <w:t xml:space="preserve"> </w:t>
      </w:r>
      <w:r>
        <w:rPr>
          <w:i/>
          <w:spacing w:val="-8"/>
          <w:sz w:val="22"/>
        </w:rPr>
        <w:t>rispettivamente</w:t>
      </w:r>
      <w:r>
        <w:rPr>
          <w:i/>
          <w:sz w:val="22"/>
        </w:rPr>
        <w:t xml:space="preserve"> </w:t>
      </w:r>
      <w:r>
        <w:rPr>
          <w:i/>
          <w:spacing w:val="-8"/>
          <w:sz w:val="22"/>
        </w:rPr>
        <w:t>alle</w:t>
      </w:r>
      <w:r>
        <w:rPr>
          <w:i/>
          <w:sz w:val="22"/>
        </w:rPr>
        <w:t xml:space="preserve"> </w:t>
      </w:r>
      <w:r>
        <w:rPr>
          <w:i/>
          <w:spacing w:val="-8"/>
          <w:sz w:val="22"/>
        </w:rPr>
        <w:t xml:space="preserve">comunicazioni </w:t>
      </w:r>
      <w:r>
        <w:rPr>
          <w:i/>
          <w:sz w:val="22"/>
        </w:rPr>
        <w:t>antimafia</w:t>
      </w:r>
      <w:r>
        <w:rPr>
          <w:i/>
          <w:spacing w:val="-13"/>
          <w:sz w:val="22"/>
        </w:rPr>
        <w:t xml:space="preserve"> </w:t>
      </w:r>
      <w:r>
        <w:rPr>
          <w:i/>
          <w:sz w:val="22"/>
        </w:rPr>
        <w:t>e</w:t>
      </w:r>
      <w:r>
        <w:rPr>
          <w:i/>
          <w:spacing w:val="-14"/>
          <w:sz w:val="22"/>
        </w:rPr>
        <w:t xml:space="preserve"> </w:t>
      </w:r>
      <w:r>
        <w:rPr>
          <w:i/>
          <w:sz w:val="22"/>
        </w:rPr>
        <w:t>alle</w:t>
      </w:r>
      <w:r>
        <w:rPr>
          <w:i/>
          <w:spacing w:val="-14"/>
          <w:sz w:val="22"/>
        </w:rPr>
        <w:t xml:space="preserve"> </w:t>
      </w:r>
      <w:r>
        <w:rPr>
          <w:i/>
          <w:sz w:val="22"/>
        </w:rPr>
        <w:t>informazioni</w:t>
      </w:r>
      <w:r>
        <w:rPr>
          <w:i/>
          <w:spacing w:val="-13"/>
          <w:sz w:val="22"/>
        </w:rPr>
        <w:t xml:space="preserve"> </w:t>
      </w:r>
      <w:r>
        <w:rPr>
          <w:i/>
          <w:sz w:val="22"/>
        </w:rPr>
        <w:t>antimafia.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>Resta</w:t>
      </w:r>
      <w:r>
        <w:rPr>
          <w:i/>
          <w:spacing w:val="-13"/>
          <w:sz w:val="22"/>
        </w:rPr>
        <w:t xml:space="preserve"> </w:t>
      </w:r>
      <w:r>
        <w:rPr>
          <w:i/>
          <w:sz w:val="22"/>
        </w:rPr>
        <w:t>fermo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>altresì</w:t>
      </w:r>
      <w:r>
        <w:rPr>
          <w:i/>
          <w:spacing w:val="-13"/>
          <w:sz w:val="22"/>
        </w:rPr>
        <w:t xml:space="preserve"> </w:t>
      </w:r>
      <w:r>
        <w:rPr>
          <w:i/>
          <w:sz w:val="22"/>
        </w:rPr>
        <w:t>quanto</w:t>
      </w:r>
      <w:r>
        <w:rPr>
          <w:i/>
          <w:spacing w:val="-13"/>
          <w:sz w:val="22"/>
        </w:rPr>
        <w:t xml:space="preserve"> </w:t>
      </w:r>
      <w:r>
        <w:rPr>
          <w:i/>
          <w:sz w:val="22"/>
        </w:rPr>
        <w:t>previsto</w:t>
      </w:r>
      <w:r>
        <w:rPr>
          <w:i/>
          <w:spacing w:val="-13"/>
          <w:sz w:val="22"/>
        </w:rPr>
        <w:t xml:space="preserve"> </w:t>
      </w:r>
      <w:r>
        <w:rPr>
          <w:i/>
          <w:sz w:val="22"/>
        </w:rPr>
        <w:t xml:space="preserve">dall’articolo34-bis, </w:t>
      </w:r>
      <w:r>
        <w:rPr>
          <w:i/>
          <w:spacing w:val="-6"/>
          <w:sz w:val="22"/>
        </w:rPr>
        <w:t>commi6</w:t>
      </w:r>
      <w:r>
        <w:rPr>
          <w:i/>
          <w:spacing w:val="-11"/>
          <w:sz w:val="22"/>
        </w:rPr>
        <w:t xml:space="preserve"> </w:t>
      </w:r>
      <w:r>
        <w:rPr>
          <w:i/>
          <w:spacing w:val="-6"/>
          <w:sz w:val="22"/>
        </w:rPr>
        <w:t>e</w:t>
      </w:r>
      <w:r>
        <w:rPr>
          <w:i/>
          <w:spacing w:val="-9"/>
          <w:sz w:val="22"/>
        </w:rPr>
        <w:t xml:space="preserve"> </w:t>
      </w:r>
      <w:r>
        <w:rPr>
          <w:i/>
          <w:spacing w:val="-6"/>
          <w:sz w:val="22"/>
        </w:rPr>
        <w:t>7,</w:t>
      </w:r>
      <w:r>
        <w:rPr>
          <w:i/>
          <w:spacing w:val="-12"/>
          <w:sz w:val="22"/>
        </w:rPr>
        <w:t xml:space="preserve"> </w:t>
      </w:r>
      <w:r>
        <w:rPr>
          <w:i/>
          <w:spacing w:val="-6"/>
          <w:sz w:val="22"/>
        </w:rPr>
        <w:t>del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decreto</w:t>
      </w:r>
      <w:r>
        <w:rPr>
          <w:i/>
          <w:spacing w:val="-8"/>
          <w:sz w:val="22"/>
        </w:rPr>
        <w:t xml:space="preserve"> </w:t>
      </w:r>
      <w:r>
        <w:rPr>
          <w:i/>
          <w:spacing w:val="-6"/>
          <w:sz w:val="22"/>
        </w:rPr>
        <w:t>legislativo</w:t>
      </w:r>
      <w:r>
        <w:rPr>
          <w:i/>
          <w:spacing w:val="-8"/>
          <w:sz w:val="22"/>
        </w:rPr>
        <w:t xml:space="preserve"> </w:t>
      </w:r>
      <w:r>
        <w:rPr>
          <w:i/>
          <w:spacing w:val="-6"/>
          <w:sz w:val="22"/>
        </w:rPr>
        <w:t>6</w:t>
      </w:r>
      <w:r>
        <w:rPr>
          <w:i/>
          <w:spacing w:val="-11"/>
          <w:sz w:val="22"/>
        </w:rPr>
        <w:t xml:space="preserve"> </w:t>
      </w:r>
      <w:r>
        <w:rPr>
          <w:i/>
          <w:spacing w:val="-6"/>
          <w:sz w:val="22"/>
        </w:rPr>
        <w:t>settembre</w:t>
      </w:r>
      <w:r>
        <w:rPr>
          <w:i/>
          <w:spacing w:val="-9"/>
          <w:sz w:val="22"/>
        </w:rPr>
        <w:t xml:space="preserve"> </w:t>
      </w:r>
      <w:r>
        <w:rPr>
          <w:i/>
          <w:spacing w:val="-6"/>
          <w:sz w:val="22"/>
        </w:rPr>
        <w:t>2011,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n.</w:t>
      </w:r>
      <w:r>
        <w:rPr>
          <w:i/>
          <w:spacing w:val="-8"/>
          <w:sz w:val="22"/>
        </w:rPr>
        <w:t xml:space="preserve"> </w:t>
      </w:r>
      <w:r>
        <w:rPr>
          <w:i/>
          <w:spacing w:val="-6"/>
          <w:sz w:val="22"/>
        </w:rPr>
        <w:t>159.</w:t>
      </w:r>
    </w:p>
    <w:p>
      <w:pPr>
        <w:pStyle w:val="Corpodeltesto"/>
        <w:spacing w:before="20" w:after="0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20"/>
          <w:tab w:val="left" w:pos="1759" w:leader="none"/>
          <w:tab w:val="left" w:pos="3015" w:leader="none"/>
        </w:tabs>
        <w:spacing w:before="0" w:after="0"/>
        <w:ind w:left="112" w:right="0" w:hanging="0"/>
        <w:jc w:val="left"/>
        <w:rPr>
          <w:sz w:val="22"/>
        </w:rPr>
      </w:pPr>
      <w:r>
        <w:rPr>
          <w:sz w:val="22"/>
          <w:u w:val="single"/>
        </w:rPr>
        <w:tab/>
      </w:r>
      <w:r>
        <w:rPr>
          <w:w w:val="110"/>
          <w:sz w:val="22"/>
          <w:u w:val="none"/>
        </w:rPr>
        <w:t>lì</w:t>
      </w:r>
      <w:r>
        <w:rPr>
          <w:spacing w:val="-18"/>
          <w:w w:val="110"/>
          <w:sz w:val="22"/>
          <w:u w:val="none"/>
        </w:rPr>
        <w:t xml:space="preserve"> </w:t>
      </w:r>
      <w:r>
        <w:rPr>
          <w:spacing w:val="34"/>
          <w:w w:val="120"/>
          <w:sz w:val="22"/>
          <w:u w:val="single"/>
        </w:rPr>
        <w:t xml:space="preserve">  </w:t>
      </w:r>
      <w:r>
        <w:rPr>
          <w:w w:val="120"/>
          <w:sz w:val="22"/>
          <w:u w:val="none"/>
        </w:rPr>
        <w:t>/</w:t>
      </w:r>
      <w:r>
        <w:rPr>
          <w:spacing w:val="31"/>
          <w:w w:val="120"/>
          <w:sz w:val="22"/>
          <w:u w:val="single"/>
        </w:rPr>
        <w:t xml:space="preserve">  </w:t>
      </w:r>
      <w:r>
        <w:rPr>
          <w:spacing w:val="-10"/>
          <w:w w:val="120"/>
          <w:sz w:val="22"/>
          <w:u w:val="none"/>
        </w:rPr>
        <w:t>/</w:t>
      </w:r>
      <w:r>
        <w:rPr>
          <w:sz w:val="22"/>
          <w:u w:val="single"/>
        </w:rPr>
        <w:tab/>
      </w:r>
    </w:p>
    <w:p>
      <w:pPr>
        <w:pStyle w:val="Corpodeltesto"/>
        <w:spacing w:before="165" w:after="0"/>
        <w:rPr>
          <w:i w:val="false"/>
          <w:i w:val="false"/>
          <w:sz w:val="20"/>
        </w:rPr>
      </w:pPr>
      <w:r>
        <w:rPr>
          <w:i w:val="false"/>
          <w:sz w:val="20"/>
        </w:rPr>
      </w:r>
    </w:p>
    <w:p>
      <w:pPr>
        <w:pStyle w:val="Normal"/>
        <w:spacing w:before="0" w:after="0"/>
        <w:ind w:left="6" w:right="2" w:hanging="0"/>
        <w:jc w:val="center"/>
        <w:rPr>
          <w:sz w:val="20"/>
        </w:rPr>
      </w:pPr>
      <w:r>
        <w:rPr>
          <w:color w:val="FF0000"/>
          <w:w w:val="80"/>
          <w:sz w:val="20"/>
        </w:rPr>
        <w:t>FIRMA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DIGITALE</w:t>
      </w:r>
    </w:p>
    <w:p>
      <w:pPr>
        <w:pStyle w:val="Normal"/>
        <w:spacing w:before="0" w:after="0"/>
        <w:ind w:left="112" w:right="0" w:hanging="0"/>
        <w:jc w:val="left"/>
        <w:rPr>
          <w:sz w:val="20"/>
        </w:rPr>
      </w:pPr>
      <w:r>
        <w:rPr>
          <w:color w:val="FF0000"/>
          <w:w w:val="85"/>
          <w:sz w:val="20"/>
        </w:rPr>
        <w:t>Il</w:t>
      </w:r>
      <w:r>
        <w:rPr>
          <w:color w:val="FF0000"/>
          <w:spacing w:val="21"/>
          <w:sz w:val="20"/>
        </w:rPr>
        <w:t xml:space="preserve"> </w:t>
      </w:r>
      <w:r>
        <w:rPr>
          <w:color w:val="FF0000"/>
          <w:w w:val="85"/>
          <w:sz w:val="20"/>
        </w:rPr>
        <w:t>presente</w:t>
      </w:r>
      <w:r>
        <w:rPr>
          <w:color w:val="FF0000"/>
          <w:spacing w:val="20"/>
          <w:sz w:val="20"/>
        </w:rPr>
        <w:t xml:space="preserve"> </w:t>
      </w:r>
      <w:r>
        <w:rPr>
          <w:color w:val="FF0000"/>
          <w:w w:val="85"/>
          <w:sz w:val="20"/>
        </w:rPr>
        <w:t>documento</w:t>
      </w:r>
      <w:r>
        <w:rPr>
          <w:color w:val="FF0000"/>
          <w:spacing w:val="16"/>
          <w:sz w:val="20"/>
        </w:rPr>
        <w:t xml:space="preserve"> </w:t>
      </w:r>
      <w:r>
        <w:rPr>
          <w:color w:val="FF0000"/>
          <w:w w:val="85"/>
          <w:sz w:val="20"/>
        </w:rPr>
        <w:t>(in</w:t>
      </w:r>
      <w:r>
        <w:rPr>
          <w:color w:val="FF0000"/>
          <w:spacing w:val="16"/>
          <w:sz w:val="20"/>
        </w:rPr>
        <w:t xml:space="preserve"> </w:t>
      </w:r>
      <w:r>
        <w:rPr>
          <w:color w:val="FF0000"/>
          <w:w w:val="85"/>
          <w:sz w:val="20"/>
        </w:rPr>
        <w:t>formato</w:t>
      </w:r>
      <w:r>
        <w:rPr>
          <w:color w:val="FF0000"/>
          <w:spacing w:val="16"/>
          <w:sz w:val="20"/>
        </w:rPr>
        <w:t xml:space="preserve"> </w:t>
      </w:r>
      <w:r>
        <w:rPr>
          <w:color w:val="FF0000"/>
          <w:w w:val="85"/>
          <w:sz w:val="20"/>
        </w:rPr>
        <w:t>PDF/A)</w:t>
      </w:r>
      <w:r>
        <w:rPr>
          <w:color w:val="FF0000"/>
          <w:spacing w:val="18"/>
          <w:sz w:val="20"/>
        </w:rPr>
        <w:t xml:space="preserve"> </w:t>
      </w:r>
      <w:r>
        <w:rPr>
          <w:color w:val="FF0000"/>
          <w:w w:val="85"/>
          <w:sz w:val="20"/>
        </w:rPr>
        <w:t>deve</w:t>
      </w:r>
      <w:r>
        <w:rPr>
          <w:color w:val="FF0000"/>
          <w:spacing w:val="16"/>
          <w:sz w:val="20"/>
        </w:rPr>
        <w:t xml:space="preserve"> </w:t>
      </w:r>
      <w:r>
        <w:rPr>
          <w:color w:val="FF0000"/>
          <w:w w:val="85"/>
          <w:sz w:val="20"/>
        </w:rPr>
        <w:t>essere</w:t>
      </w:r>
      <w:r>
        <w:rPr>
          <w:color w:val="FF0000"/>
          <w:spacing w:val="20"/>
          <w:sz w:val="20"/>
        </w:rPr>
        <w:t xml:space="preserve"> </w:t>
      </w:r>
      <w:r>
        <w:rPr>
          <w:color w:val="FF0000"/>
          <w:w w:val="85"/>
          <w:sz w:val="20"/>
        </w:rPr>
        <w:t>sottoscritto,</w:t>
      </w:r>
      <w:r>
        <w:rPr>
          <w:color w:val="FF0000"/>
          <w:spacing w:val="18"/>
          <w:sz w:val="20"/>
        </w:rPr>
        <w:t xml:space="preserve"> </w:t>
      </w:r>
      <w:r>
        <w:rPr>
          <w:color w:val="FF0000"/>
          <w:w w:val="85"/>
          <w:sz w:val="20"/>
        </w:rPr>
        <w:t>con</w:t>
      </w:r>
      <w:r>
        <w:rPr>
          <w:color w:val="FF0000"/>
          <w:spacing w:val="16"/>
          <w:sz w:val="20"/>
        </w:rPr>
        <w:t xml:space="preserve"> </w:t>
      </w:r>
      <w:r>
        <w:rPr>
          <w:color w:val="FF0000"/>
          <w:w w:val="85"/>
          <w:sz w:val="20"/>
        </w:rPr>
        <w:t>firma</w:t>
      </w:r>
      <w:r>
        <w:rPr>
          <w:color w:val="FF0000"/>
          <w:spacing w:val="20"/>
          <w:sz w:val="20"/>
        </w:rPr>
        <w:t xml:space="preserve"> </w:t>
      </w:r>
      <w:r>
        <w:rPr>
          <w:color w:val="FF0000"/>
          <w:w w:val="85"/>
          <w:sz w:val="20"/>
        </w:rPr>
        <w:t>digitale,</w:t>
      </w:r>
      <w:r>
        <w:rPr>
          <w:color w:val="FF0000"/>
          <w:spacing w:val="18"/>
          <w:sz w:val="20"/>
        </w:rPr>
        <w:t xml:space="preserve"> </w:t>
      </w:r>
      <w:r>
        <w:rPr>
          <w:color w:val="FF0000"/>
          <w:w w:val="85"/>
          <w:sz w:val="20"/>
        </w:rPr>
        <w:t>dal</w:t>
      </w:r>
      <w:r>
        <w:rPr>
          <w:color w:val="FF0000"/>
          <w:spacing w:val="17"/>
          <w:sz w:val="20"/>
        </w:rPr>
        <w:t xml:space="preserve"> </w:t>
      </w:r>
      <w:r>
        <w:rPr>
          <w:color w:val="FF0000"/>
          <w:w w:val="85"/>
          <w:sz w:val="20"/>
        </w:rPr>
        <w:t>legale</w:t>
      </w:r>
      <w:r>
        <w:rPr>
          <w:color w:val="FF0000"/>
          <w:spacing w:val="20"/>
          <w:sz w:val="20"/>
        </w:rPr>
        <w:t xml:space="preserve"> </w:t>
      </w:r>
      <w:r>
        <w:rPr>
          <w:color w:val="FF0000"/>
          <w:w w:val="85"/>
          <w:sz w:val="20"/>
        </w:rPr>
        <w:t>rappresentante</w:t>
      </w:r>
      <w:r>
        <w:rPr>
          <w:color w:val="FF0000"/>
          <w:spacing w:val="16"/>
          <w:sz w:val="20"/>
        </w:rPr>
        <w:t xml:space="preserve"> </w:t>
      </w:r>
      <w:r>
        <w:rPr>
          <w:color w:val="FF0000"/>
          <w:w w:val="85"/>
          <w:sz w:val="20"/>
        </w:rPr>
        <w:t>in</w:t>
      </w:r>
      <w:r>
        <w:rPr>
          <w:color w:val="FF0000"/>
          <w:spacing w:val="16"/>
          <w:sz w:val="20"/>
        </w:rPr>
        <w:t xml:space="preserve"> </w:t>
      </w:r>
      <w:r>
        <w:rPr>
          <w:color w:val="FF0000"/>
          <w:w w:val="85"/>
          <w:sz w:val="20"/>
        </w:rPr>
        <w:t>caso</w:t>
      </w:r>
      <w:r>
        <w:rPr>
          <w:color w:val="FF0000"/>
          <w:spacing w:val="20"/>
          <w:sz w:val="20"/>
        </w:rPr>
        <w:t xml:space="preserve"> </w:t>
      </w:r>
      <w:r>
        <w:rPr>
          <w:color w:val="FF0000"/>
          <w:w w:val="85"/>
          <w:sz w:val="20"/>
        </w:rPr>
        <w:t xml:space="preserve">di </w:t>
      </w:r>
      <w:r>
        <w:rPr>
          <w:color w:val="FF0000"/>
          <w:w w:val="90"/>
          <w:sz w:val="20"/>
        </w:rPr>
        <w:t>concorrente singolo.</w:t>
      </w:r>
    </w:p>
    <w:p>
      <w:pPr>
        <w:pStyle w:val="Normal"/>
        <w:spacing w:before="1" w:after="0"/>
        <w:ind w:left="112" w:right="0" w:hanging="0"/>
        <w:jc w:val="left"/>
        <w:rPr>
          <w:sz w:val="20"/>
        </w:rPr>
      </w:pPr>
      <w:r>
        <w:rPr>
          <w:color w:val="FF0000"/>
          <w:w w:val="85"/>
          <w:sz w:val="20"/>
        </w:rPr>
        <w:t>Nel caso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di concorrenti</w:t>
      </w:r>
      <w:r>
        <w:rPr>
          <w:color w:val="FF0000"/>
          <w:spacing w:val="-2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costituiti da</w:t>
      </w:r>
      <w:r>
        <w:rPr>
          <w:color w:val="FF0000"/>
          <w:spacing w:val="-4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imprese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associate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la</w:t>
      </w:r>
      <w:r>
        <w:rPr>
          <w:color w:val="FF0000"/>
          <w:spacing w:val="-4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medesima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dichiarazione</w:t>
      </w:r>
      <w:r>
        <w:rPr>
          <w:color w:val="FF0000"/>
          <w:spacing w:val="-4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deve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essere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prodotta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e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sottoscritta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da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 xml:space="preserve">ciascun </w:t>
      </w:r>
      <w:r>
        <w:rPr>
          <w:color w:val="FF0000"/>
          <w:spacing w:val="-2"/>
          <w:w w:val="85"/>
          <w:sz w:val="20"/>
        </w:rPr>
        <w:t>concorrente che costituisce l’associazione o</w:t>
      </w:r>
      <w:r>
        <w:rPr>
          <w:color w:val="FF0000"/>
          <w:spacing w:val="-3"/>
          <w:w w:val="85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il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consorzio o</w:t>
      </w:r>
      <w:r>
        <w:rPr>
          <w:color w:val="FF0000"/>
          <w:spacing w:val="-3"/>
          <w:w w:val="85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il GEIE (Gruppo Europeo di Interesse Economico).</w:t>
      </w:r>
    </w:p>
    <w:p>
      <w:pPr>
        <w:pStyle w:val="Normal"/>
        <w:spacing w:lineRule="auto" w:line="240" w:before="0" w:after="0"/>
        <w:ind w:left="112" w:right="0" w:hanging="0"/>
        <w:jc w:val="left"/>
        <w:rPr>
          <w:sz w:val="20"/>
        </w:rPr>
      </w:pPr>
      <w:r>
        <w:rPr>
          <w:color w:val="FF0000"/>
          <w:w w:val="85"/>
          <w:sz w:val="20"/>
        </w:rPr>
        <w:t>La</w:t>
      </w:r>
      <w:r>
        <w:rPr>
          <w:color w:val="FF0000"/>
          <w:sz w:val="20"/>
        </w:rPr>
        <w:t xml:space="preserve"> </w:t>
      </w:r>
      <w:r>
        <w:rPr>
          <w:color w:val="FF0000"/>
          <w:w w:val="85"/>
          <w:sz w:val="20"/>
        </w:rPr>
        <w:t>domanda</w:t>
      </w:r>
      <w:r>
        <w:rPr>
          <w:color w:val="FF0000"/>
          <w:sz w:val="20"/>
        </w:rPr>
        <w:t xml:space="preserve"> </w:t>
      </w:r>
      <w:r>
        <w:rPr>
          <w:color w:val="FF0000"/>
          <w:w w:val="85"/>
          <w:sz w:val="20"/>
        </w:rPr>
        <w:t>può essere</w:t>
      </w:r>
      <w:r>
        <w:rPr>
          <w:color w:val="FF0000"/>
          <w:sz w:val="20"/>
        </w:rPr>
        <w:t xml:space="preserve"> </w:t>
      </w:r>
      <w:r>
        <w:rPr>
          <w:color w:val="FF0000"/>
          <w:w w:val="85"/>
          <w:sz w:val="20"/>
        </w:rPr>
        <w:t>sottoscritta anche</w:t>
      </w:r>
      <w:r>
        <w:rPr>
          <w:color w:val="FF0000"/>
          <w:sz w:val="20"/>
        </w:rPr>
        <w:t xml:space="preserve"> </w:t>
      </w:r>
      <w:r>
        <w:rPr>
          <w:color w:val="FF0000"/>
          <w:w w:val="85"/>
          <w:sz w:val="20"/>
        </w:rPr>
        <w:t>da un</w:t>
      </w:r>
      <w:r>
        <w:rPr>
          <w:color w:val="FF0000"/>
          <w:sz w:val="20"/>
        </w:rPr>
        <w:t xml:space="preserve"> </w:t>
      </w:r>
      <w:r>
        <w:rPr>
          <w:color w:val="FF0000"/>
          <w:w w:val="85"/>
          <w:sz w:val="20"/>
        </w:rPr>
        <w:t>procuratore</w:t>
      </w:r>
      <w:r>
        <w:rPr>
          <w:color w:val="FF0000"/>
          <w:sz w:val="20"/>
        </w:rPr>
        <w:t xml:space="preserve"> </w:t>
      </w:r>
      <w:r>
        <w:rPr>
          <w:color w:val="FF0000"/>
          <w:w w:val="85"/>
          <w:sz w:val="20"/>
        </w:rPr>
        <w:t>del</w:t>
      </w:r>
      <w:r>
        <w:rPr>
          <w:color w:val="FF0000"/>
          <w:sz w:val="20"/>
        </w:rPr>
        <w:t xml:space="preserve"> </w:t>
      </w:r>
      <w:r>
        <w:rPr>
          <w:color w:val="FF0000"/>
          <w:w w:val="85"/>
          <w:sz w:val="20"/>
        </w:rPr>
        <w:t>legale</w:t>
      </w:r>
      <w:r>
        <w:rPr>
          <w:color w:val="FF0000"/>
          <w:sz w:val="20"/>
        </w:rPr>
        <w:t xml:space="preserve"> </w:t>
      </w:r>
      <w:r>
        <w:rPr>
          <w:color w:val="FF0000"/>
          <w:w w:val="85"/>
          <w:sz w:val="20"/>
        </w:rPr>
        <w:t>rappresentante ed</w:t>
      </w:r>
      <w:r>
        <w:rPr>
          <w:color w:val="FF0000"/>
          <w:sz w:val="20"/>
        </w:rPr>
        <w:t xml:space="preserve"> </w:t>
      </w:r>
      <w:r>
        <w:rPr>
          <w:color w:val="FF0000"/>
          <w:w w:val="85"/>
          <w:sz w:val="20"/>
        </w:rPr>
        <w:t>in tal</w:t>
      </w:r>
      <w:r>
        <w:rPr>
          <w:color w:val="FF0000"/>
          <w:sz w:val="20"/>
        </w:rPr>
        <w:t xml:space="preserve"> </w:t>
      </w:r>
      <w:r>
        <w:rPr>
          <w:color w:val="FF0000"/>
          <w:w w:val="85"/>
          <w:sz w:val="20"/>
        </w:rPr>
        <w:t>caso deve essere</w:t>
      </w:r>
      <w:r>
        <w:rPr>
          <w:color w:val="FF0000"/>
          <w:sz w:val="20"/>
        </w:rPr>
        <w:t xml:space="preserve"> </w:t>
      </w:r>
      <w:r>
        <w:rPr>
          <w:color w:val="FF0000"/>
          <w:w w:val="85"/>
          <w:sz w:val="20"/>
        </w:rPr>
        <w:t xml:space="preserve">allegata la </w:t>
      </w:r>
      <w:r>
        <w:rPr>
          <w:color w:val="FF0000"/>
          <w:w w:val="90"/>
          <w:sz w:val="20"/>
        </w:rPr>
        <w:t>relativa procura.</w:t>
      </w:r>
    </w:p>
    <w:sectPr>
      <w:headerReference w:type="default" r:id="rId4"/>
      <w:footerReference w:type="default" r:id="rId5"/>
      <w:type w:val="continuous"/>
      <w:pgSz w:w="11906" w:h="16838"/>
      <w:pgMar w:left="1020" w:right="1020" w:header="436" w:top="1180" w:footer="335" w:bottom="52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i w:val="false"/>
        <w:i w:val="false"/>
        <w:sz w:val="20"/>
      </w:rPr>
    </w:pPr>
    <w:r>
      <w:rPr>
        <w:i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3468370</wp:posOffset>
              </wp:positionH>
              <wp:positionV relativeFrom="page">
                <wp:posOffset>10340975</wp:posOffset>
              </wp:positionV>
              <wp:extent cx="627380" cy="155575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760" cy="154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6" w:after="0"/>
                            <w:ind w:left="20" w:right="0" w:hanging="0"/>
                            <w:jc w:val="left"/>
                            <w:rPr>
                              <w:i/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w w:val="90"/>
                              <w:sz w:val="18"/>
                            </w:rPr>
                            <w:t>Pagina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instrText> PAGE </w:instrText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t>2</w:t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11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di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instrText> NUMPAGES </w:instrText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t>2</w:t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stroked="f" style="position:absolute;margin-left:273.1pt;margin-top:814.25pt;width:49.3pt;height:12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6" w:after="0"/>
                      <w:ind w:left="20" w:right="0" w:hanging="0"/>
                      <w:jc w:val="left"/>
                      <w:rPr>
                        <w:i/>
                        <w:i/>
                        <w:sz w:val="18"/>
                      </w:rPr>
                    </w:pPr>
                    <w:r>
                      <w:rPr>
                        <w:i/>
                        <w:w w:val="90"/>
                        <w:sz w:val="18"/>
                      </w:rPr>
                      <w:t>Pagina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i/>
                        <w:w w:val="90"/>
                      </w:rPr>
                      <w:instrText> PAGE </w:instrText>
                    </w:r>
                    <w:r>
                      <w:rPr>
                        <w:sz w:val="18"/>
                        <w:i/>
                        <w:w w:val="90"/>
                      </w:rPr>
                      <w:fldChar w:fldCharType="separate"/>
                    </w:r>
                    <w:r>
                      <w:rPr>
                        <w:sz w:val="18"/>
                        <w:i/>
                        <w:w w:val="90"/>
                      </w:rPr>
                      <w:t>2</w:t>
                    </w:r>
                    <w:r>
                      <w:rPr>
                        <w:sz w:val="18"/>
                        <w:i/>
                        <w:w w:val="90"/>
                      </w:rPr>
                      <w:fldChar w:fldCharType="end"/>
                    </w:r>
                    <w:r>
                      <w:rPr>
                        <w:i/>
                        <w:spacing w:val="-1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di</w:t>
                    </w:r>
                    <w:r>
                      <w:rPr>
                        <w:i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instrText> NUMPAGES </w:instrText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fldChar w:fldCharType="separate"/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t>2</w:t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i w:val="false"/>
        <w:i w:val="false"/>
        <w:sz w:val="20"/>
      </w:rPr>
    </w:pPr>
    <w:r>
      <w:rPr>
        <w:i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3468370</wp:posOffset>
              </wp:positionH>
              <wp:positionV relativeFrom="page">
                <wp:posOffset>10340975</wp:posOffset>
              </wp:positionV>
              <wp:extent cx="627380" cy="155575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760" cy="154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6" w:after="0"/>
                            <w:ind w:left="20" w:right="0" w:hanging="0"/>
                            <w:jc w:val="left"/>
                            <w:rPr>
                              <w:i/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w w:val="90"/>
                              <w:sz w:val="18"/>
                            </w:rPr>
                            <w:t>Pagina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instrText> PAGE </w:instrText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t>2</w:t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11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di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instrText> NUMPAGES </w:instrText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t>2</w:t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stroked="f" style="position:absolute;margin-left:273.1pt;margin-top:814.25pt;width:49.3pt;height:12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6" w:after="0"/>
                      <w:ind w:left="20" w:right="0" w:hanging="0"/>
                      <w:jc w:val="left"/>
                      <w:rPr>
                        <w:i/>
                        <w:i/>
                        <w:sz w:val="18"/>
                      </w:rPr>
                    </w:pPr>
                    <w:r>
                      <w:rPr>
                        <w:i/>
                        <w:w w:val="90"/>
                        <w:sz w:val="18"/>
                      </w:rPr>
                      <w:t>Pagina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i/>
                        <w:w w:val="90"/>
                      </w:rPr>
                      <w:instrText> PAGE </w:instrText>
                    </w:r>
                    <w:r>
                      <w:rPr>
                        <w:sz w:val="18"/>
                        <w:i/>
                        <w:w w:val="90"/>
                      </w:rPr>
                      <w:fldChar w:fldCharType="separate"/>
                    </w:r>
                    <w:r>
                      <w:rPr>
                        <w:sz w:val="18"/>
                        <w:i/>
                        <w:w w:val="90"/>
                      </w:rPr>
                      <w:t>2</w:t>
                    </w:r>
                    <w:r>
                      <w:rPr>
                        <w:sz w:val="18"/>
                        <w:i/>
                        <w:w w:val="90"/>
                      </w:rPr>
                      <w:fldChar w:fldCharType="end"/>
                    </w:r>
                    <w:r>
                      <w:rPr>
                        <w:i/>
                        <w:spacing w:val="-1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di</w:t>
                    </w:r>
                    <w:r>
                      <w:rPr>
                        <w:i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instrText> NUMPAGES </w:instrText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fldChar w:fldCharType="separate"/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t>2</w:t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i w:val="false"/>
        <w:i w:val="false"/>
        <w:sz w:val="20"/>
      </w:rPr>
    </w:pPr>
    <w:r>
      <w:rPr>
        <w:i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3916045</wp:posOffset>
              </wp:positionH>
              <wp:positionV relativeFrom="page">
                <wp:posOffset>264795</wp:posOffset>
              </wp:positionV>
              <wp:extent cx="2940685" cy="155575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0120" cy="154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6" w:after="0"/>
                            <w:ind w:left="20" w:right="0" w:hanging="0"/>
                            <w:jc w:val="left"/>
                            <w:rPr>
                              <w:i/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w w:val="90"/>
                              <w:sz w:val="18"/>
                            </w:rPr>
                            <w:t>Dichiarazione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Soggetti</w:t>
                          </w:r>
                          <w:r>
                            <w:rPr>
                              <w:i/>
                              <w:spacing w:val="-1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Art.</w:t>
                          </w:r>
                          <w:r>
                            <w:rPr>
                              <w:i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80</w:t>
                          </w:r>
                          <w:r>
                            <w:rPr>
                              <w:i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c.</w:t>
                          </w:r>
                          <w:r>
                            <w:rPr>
                              <w:i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3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D.lgs</w:t>
                          </w:r>
                          <w:r>
                            <w:rPr>
                              <w:i/>
                              <w:spacing w:val="-1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n.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50/2016</w:t>
                          </w:r>
                          <w:r>
                            <w:rPr>
                              <w:i/>
                              <w:spacing w:val="-10"/>
                              <w:w w:val="90"/>
                              <w:sz w:val="18"/>
                            </w:rPr>
                            <w:t xml:space="preserve"> –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w w:val="90"/>
                              <w:sz w:val="18"/>
                            </w:rPr>
                            <w:t xml:space="preserve">Modello </w:t>
                          </w:r>
                          <w:r>
                            <w:rPr>
                              <w:i/>
                              <w:spacing w:val="-10"/>
                              <w:w w:val="9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stroked="f" style="position:absolute;margin-left:308.35pt;margin-top:20.85pt;width:231.45pt;height:12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6" w:after="0"/>
                      <w:ind w:left="20" w:right="0" w:hanging="0"/>
                      <w:jc w:val="left"/>
                      <w:rPr>
                        <w:i/>
                        <w:i/>
                        <w:sz w:val="18"/>
                      </w:rPr>
                    </w:pPr>
                    <w:r>
                      <w:rPr>
                        <w:i/>
                        <w:w w:val="90"/>
                        <w:sz w:val="18"/>
                      </w:rPr>
                      <w:t>Dichiarazione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Soggetti</w:t>
                    </w:r>
                    <w:r>
                      <w:rPr>
                        <w:i/>
                        <w:spacing w:val="-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Art.</w:t>
                    </w:r>
                    <w:r>
                      <w:rPr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80</w:t>
                    </w:r>
                    <w:r>
                      <w:rPr>
                        <w:i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c.</w:t>
                    </w:r>
                    <w:r>
                      <w:rPr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3</w:t>
                    </w:r>
                    <w:r>
                      <w:rPr>
                        <w:i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D.lgs</w:t>
                    </w:r>
                    <w:r>
                      <w:rPr>
                        <w:i/>
                        <w:spacing w:val="-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n.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50/2016</w:t>
                    </w:r>
                    <w:r>
                      <w:rPr>
                        <w:i/>
                        <w:spacing w:val="-10"/>
                        <w:w w:val="90"/>
                        <w:sz w:val="18"/>
                      </w:rPr>
                      <w:t xml:space="preserve"> –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90"/>
                        <w:sz w:val="18"/>
                      </w:rPr>
                      <w:t xml:space="preserve">Modello </w:t>
                    </w:r>
                    <w:r>
                      <w:rPr>
                        <w:i/>
                        <w:spacing w:val="-10"/>
                        <w:w w:val="90"/>
                        <w:sz w:val="18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i w:val="false"/>
        <w:i w:val="false"/>
        <w:sz w:val="20"/>
      </w:rPr>
    </w:pPr>
    <w:r>
      <w:rPr>
        <w:i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3916045</wp:posOffset>
              </wp:positionH>
              <wp:positionV relativeFrom="page">
                <wp:posOffset>264795</wp:posOffset>
              </wp:positionV>
              <wp:extent cx="2940685" cy="155575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0120" cy="154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6" w:after="0"/>
                            <w:ind w:left="20" w:right="0" w:hanging="0"/>
                            <w:jc w:val="left"/>
                            <w:rPr>
                              <w:i/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w w:val="90"/>
                              <w:sz w:val="18"/>
                            </w:rPr>
                            <w:t>Dichiarazione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Soggetti</w:t>
                          </w:r>
                          <w:r>
                            <w:rPr>
                              <w:i/>
                              <w:spacing w:val="-1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Art.</w:t>
                          </w:r>
                          <w:r>
                            <w:rPr>
                              <w:i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80</w:t>
                          </w:r>
                          <w:r>
                            <w:rPr>
                              <w:i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c.</w:t>
                          </w:r>
                          <w:r>
                            <w:rPr>
                              <w:i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3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D.lgs</w:t>
                          </w:r>
                          <w:r>
                            <w:rPr>
                              <w:i/>
                              <w:spacing w:val="-1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n.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50/2016</w:t>
                          </w:r>
                          <w:r>
                            <w:rPr>
                              <w:i/>
                              <w:spacing w:val="-10"/>
                              <w:w w:val="90"/>
                              <w:sz w:val="18"/>
                            </w:rPr>
                            <w:t xml:space="preserve"> –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w w:val="90"/>
                              <w:sz w:val="18"/>
                            </w:rPr>
                            <w:t xml:space="preserve">Modello </w:t>
                          </w:r>
                          <w:r>
                            <w:rPr>
                              <w:i/>
                              <w:spacing w:val="-10"/>
                              <w:w w:val="9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stroked="f" style="position:absolute;margin-left:308.35pt;margin-top:20.85pt;width:231.45pt;height:12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6" w:after="0"/>
                      <w:ind w:left="20" w:right="0" w:hanging="0"/>
                      <w:jc w:val="left"/>
                      <w:rPr>
                        <w:i/>
                        <w:i/>
                        <w:sz w:val="18"/>
                      </w:rPr>
                    </w:pPr>
                    <w:r>
                      <w:rPr>
                        <w:i/>
                        <w:w w:val="90"/>
                        <w:sz w:val="18"/>
                      </w:rPr>
                      <w:t>Dichiarazione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Soggetti</w:t>
                    </w:r>
                    <w:r>
                      <w:rPr>
                        <w:i/>
                        <w:spacing w:val="-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Art.</w:t>
                    </w:r>
                    <w:r>
                      <w:rPr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80</w:t>
                    </w:r>
                    <w:r>
                      <w:rPr>
                        <w:i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c.</w:t>
                    </w:r>
                    <w:r>
                      <w:rPr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3</w:t>
                    </w:r>
                    <w:r>
                      <w:rPr>
                        <w:i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D.lgs</w:t>
                    </w:r>
                    <w:r>
                      <w:rPr>
                        <w:i/>
                        <w:spacing w:val="-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n.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50/2016</w:t>
                    </w:r>
                    <w:r>
                      <w:rPr>
                        <w:i/>
                        <w:spacing w:val="-10"/>
                        <w:w w:val="90"/>
                        <w:sz w:val="18"/>
                      </w:rPr>
                      <w:t xml:space="preserve"> –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90"/>
                        <w:sz w:val="18"/>
                      </w:rPr>
                      <w:t xml:space="preserve">Modello </w:t>
                    </w:r>
                    <w:r>
                      <w:rPr>
                        <w:i/>
                        <w:spacing w:val="-10"/>
                        <w:w w:val="90"/>
                        <w:sz w:val="18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53" w:hanging="240"/>
      </w:pPr>
      <w:rPr>
        <w:sz w:val="22"/>
        <w:spacing w:val="-2"/>
        <w:i/>
        <w:b w:val="false"/>
        <w:szCs w:val="22"/>
        <w:iCs/>
        <w:bCs w:val="false"/>
        <w:w w:val="91"/>
        <w:rFonts w:ascii="Arial" w:hAnsi="Arial" w:eastAsia="Arial" w:cs="Arial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23" w:hanging="278"/>
      </w:pPr>
      <w:rPr>
        <w:sz w:val="22"/>
        <w:spacing w:val="0"/>
        <w:i/>
        <w:b w:val="false"/>
        <w:szCs w:val="22"/>
        <w:iCs/>
        <w:bCs w:val="false"/>
        <w:w w:val="91"/>
        <w:rFonts w:ascii="Arial" w:hAnsi="Arial" w:eastAsia="Arial" w:cs="Arial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24" w:hanging="27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28" w:hanging="27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33" w:hanging="27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37" w:hanging="27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42" w:hanging="27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46" w:hanging="27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51" w:hanging="278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679" w:hanging="284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98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6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4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52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0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8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06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24" w:hanging="284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4" w:right="2" w:hanging="0"/>
      <w:jc w:val="center"/>
      <w:outlineLvl w:val="1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" w:hAnsi="Arial" w:eastAsia="Arial" w:cs="Arial"/>
      <w:i/>
      <w:iCs/>
      <w:sz w:val="22"/>
      <w:szCs w:val="22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121" w:after="0"/>
      <w:ind w:left="823" w:right="0" w:hanging="284"/>
      <w:jc w:val="both"/>
    </w:pPr>
    <w:rPr>
      <w:rFonts w:ascii="Arial" w:hAnsi="Arial" w:eastAsia="Arial" w:cs="Arial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LibreOffice/7.0.5.2$Windows_X86_64 LibreOffice_project/64390860c6cd0aca4beafafcfd84613dd9dfb63a</Application>
  <AppVersion>15.0000</AppVersion>
  <Pages>2</Pages>
  <Words>817</Words>
  <Characters>4587</Characters>
  <CharactersWithSpaces>5386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2024-03-14T15:58:18Z</dcterms:created>
  <dc:creator/>
  <dc:description/>
  <dc:language>it-IT</dc:language>
  <cp:lastModifiedBy/>
  <dcterms:modified xsi:type="dcterms:W3CDTF">2024-03-28T14:00:07Z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LastSaved">
    <vt:filetime>2024-03-14T00:00:00Z</vt:filetime>
  </property>
  <property fmtid="{D5CDD505-2E9C-101B-9397-08002B2CF9AE}" pid="4" name="Producer">
    <vt:lpwstr>3-Heights(TM) PDF Security Shell 4.8.25.2 (http://www.pdf-tools.com)</vt:lpwstr>
  </property>
</Properties>
</file>